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1D" w:rsidRDefault="009A6D1D" w:rsidP="009A6D1D"/>
    <w:p w:rsidR="0086066C" w:rsidRPr="005720EA" w:rsidRDefault="0086066C" w:rsidP="0086066C">
      <w:pPr>
        <w:rPr>
          <w:i/>
          <w:sz w:val="18"/>
          <w:szCs w:val="18"/>
        </w:rPr>
      </w:pPr>
      <w:r w:rsidRPr="005720EA">
        <w:rPr>
          <w:b/>
          <w:i/>
          <w:sz w:val="18"/>
          <w:szCs w:val="18"/>
        </w:rPr>
        <w:t>Visées prioritaires:</w:t>
      </w:r>
      <w:r w:rsidRPr="005720EA">
        <w:rPr>
          <w:i/>
          <w:sz w:val="18"/>
          <w:szCs w:val="18"/>
        </w:rPr>
        <w:t xml:space="preserve"> </w:t>
      </w:r>
      <w:r w:rsidRPr="005720EA">
        <w:rPr>
          <w:i/>
          <w:sz w:val="18"/>
          <w:szCs w:val="18"/>
        </w:rPr>
        <w:br/>
        <w:t xml:space="preserve">- développer sa </w:t>
      </w:r>
      <w:r>
        <w:rPr>
          <w:i/>
          <w:sz w:val="18"/>
          <w:szCs w:val="18"/>
        </w:rPr>
        <w:t>capacité de s’exprimer à l’oral</w:t>
      </w:r>
      <w:r w:rsidRPr="005720EA">
        <w:rPr>
          <w:i/>
          <w:sz w:val="18"/>
          <w:szCs w:val="18"/>
        </w:rPr>
        <w:t xml:space="preserve">  (L1-français);</w:t>
      </w:r>
      <w:r w:rsidRPr="005720EA">
        <w:rPr>
          <w:i/>
          <w:sz w:val="18"/>
          <w:szCs w:val="18"/>
        </w:rPr>
        <w:br/>
        <w:t>- communiquer /mobiliser des informations et des ressources permettant de s’exprimer à l’aide de divers types de langages en tenant compte du contexte (CT- capacités transversales);</w:t>
      </w:r>
      <w:r w:rsidRPr="005720EA">
        <w:rPr>
          <w:i/>
          <w:sz w:val="18"/>
          <w:szCs w:val="18"/>
        </w:rPr>
        <w:br/>
        <w:t>- développer des stratégies pour apprendre/analyser, de gérer et d’améliorer ses démarches d’apprentissage ainsi que des projets en se donnant des méthodes de travail efficaces (CT- capacités transversales);</w:t>
      </w:r>
      <w:r w:rsidRPr="005720EA">
        <w:rPr>
          <w:i/>
          <w:sz w:val="18"/>
          <w:szCs w:val="18"/>
        </w:rPr>
        <w:br/>
        <w:t>- développer une démarche réflexive/prendre du recul sur les faits et les informations, tout autant q</w:t>
      </w:r>
      <w:r w:rsidR="00542FD2">
        <w:rPr>
          <w:i/>
          <w:sz w:val="18"/>
          <w:szCs w:val="18"/>
        </w:rPr>
        <w:t>ue sur ses propres actions/</w:t>
      </w:r>
      <w:bookmarkStart w:id="0" w:name="_GoBack"/>
      <w:bookmarkEnd w:id="0"/>
      <w:r w:rsidRPr="005720EA">
        <w:rPr>
          <w:i/>
          <w:sz w:val="18"/>
          <w:szCs w:val="18"/>
        </w:rPr>
        <w:t>développer son sens critique (CT- capacités transversales).</w:t>
      </w:r>
    </w:p>
    <w:p w:rsidR="0086066C" w:rsidRDefault="0086066C" w:rsidP="009A6D1D">
      <w:pPr>
        <w:rPr>
          <w:color w:val="FFFFFF" w:themeColor="background1"/>
          <w:highlight w:val="black"/>
        </w:rPr>
      </w:pPr>
    </w:p>
    <w:p w:rsidR="009A6D1D" w:rsidRDefault="009A6D1D" w:rsidP="009A6D1D">
      <w:r>
        <w:rPr>
          <w:color w:val="FFFFFF" w:themeColor="background1"/>
          <w:highlight w:val="black"/>
        </w:rPr>
        <w:t>Grille d'évaluation</w:t>
      </w:r>
      <w:r w:rsidRPr="00761121">
        <w:rPr>
          <w:color w:val="FFFFFF" w:themeColor="background1"/>
          <w:highlight w:val="black"/>
        </w:rPr>
        <w:t xml:space="preserve"> d'une présentation orale d'une démarche de résolution </w:t>
      </w:r>
      <w:r w:rsidRPr="00761121">
        <w:rPr>
          <w:color w:val="FFFFFF" w:themeColor="background1"/>
        </w:rPr>
        <w:t xml:space="preserve"> </w:t>
      </w:r>
      <w:r>
        <w:rPr>
          <w:color w:val="FFFFFF" w:themeColor="background1"/>
        </w:rPr>
        <w:br/>
      </w:r>
      <w:r>
        <w:t>Constat de l'</w:t>
      </w:r>
      <w:proofErr w:type="spellStart"/>
      <w:r>
        <w:t>enseignant-e</w:t>
      </w:r>
      <w:proofErr w:type="spellEnd"/>
    </w:p>
    <w:p w:rsidR="009A6D1D" w:rsidRPr="001B5B03" w:rsidRDefault="009A6D1D" w:rsidP="009A6D1D">
      <w:pPr>
        <w:rPr>
          <w:color w:val="FFFFFF" w:themeColor="background1"/>
        </w:rPr>
      </w:pPr>
    </w:p>
    <w:tbl>
      <w:tblPr>
        <w:tblStyle w:val="Grilledutableau"/>
        <w:tblW w:w="9862" w:type="dxa"/>
        <w:tblLook w:val="04A0" w:firstRow="1" w:lastRow="0" w:firstColumn="1" w:lastColumn="0" w:noHBand="0" w:noVBand="1"/>
      </w:tblPr>
      <w:tblGrid>
        <w:gridCol w:w="392"/>
        <w:gridCol w:w="4927"/>
        <w:gridCol w:w="567"/>
        <w:gridCol w:w="568"/>
        <w:gridCol w:w="568"/>
        <w:gridCol w:w="568"/>
        <w:gridCol w:w="568"/>
        <w:gridCol w:w="568"/>
        <w:gridCol w:w="568"/>
        <w:gridCol w:w="568"/>
      </w:tblGrid>
      <w:tr w:rsidR="00220404" w:rsidTr="0022040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20404" w:rsidRDefault="00220404" w:rsidP="00A951F0">
            <w:pPr>
              <w:jc w:val="right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20404" w:rsidRPr="00A20A23" w:rsidRDefault="00A20A23" w:rsidP="00A951F0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  <w:r w:rsidR="006A1E56">
              <w:rPr>
                <w:b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0404" w:rsidRDefault="00220404" w:rsidP="00A951F0"/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</w:tr>
      <w:tr w:rsidR="00220404" w:rsidTr="00A20A23"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20404" w:rsidRPr="00220404" w:rsidRDefault="00220404" w:rsidP="00220404">
            <w:pPr>
              <w:rPr>
                <w:caps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404" w:rsidRPr="00A20A23" w:rsidRDefault="00220404" w:rsidP="00220404">
            <w:pPr>
              <w:rPr>
                <w:b/>
                <w:caps/>
              </w:rPr>
            </w:pPr>
            <w:r w:rsidRPr="00A20A23">
              <w:rPr>
                <w:b/>
                <w:caps/>
              </w:rPr>
              <w:t>présentateur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0404" w:rsidRPr="00220404" w:rsidRDefault="00220404" w:rsidP="00220404">
            <w:pPr>
              <w:jc w:val="center"/>
              <w:rPr>
                <w:sz w:val="18"/>
                <w:szCs w:val="18"/>
              </w:rPr>
            </w:pPr>
            <w:r w:rsidRPr="00220404">
              <w:rPr>
                <w:sz w:val="18"/>
                <w:szCs w:val="18"/>
              </w:rPr>
              <w:t>OUI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404" w:rsidRPr="00220404" w:rsidRDefault="00E45EDF" w:rsidP="00911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0404" w:rsidRPr="00220404" w:rsidRDefault="00E45EDF" w:rsidP="00911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404" w:rsidRPr="00220404" w:rsidRDefault="00220404" w:rsidP="009112AF">
            <w:pPr>
              <w:jc w:val="center"/>
              <w:rPr>
                <w:sz w:val="18"/>
                <w:szCs w:val="18"/>
              </w:rPr>
            </w:pPr>
            <w:r w:rsidRPr="00220404">
              <w:rPr>
                <w:sz w:val="18"/>
                <w:szCs w:val="18"/>
              </w:rPr>
              <w:t>NON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0404" w:rsidRPr="00220404" w:rsidRDefault="00E45EDF" w:rsidP="00911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404" w:rsidRPr="00220404" w:rsidRDefault="00220404" w:rsidP="009112AF">
            <w:pPr>
              <w:jc w:val="center"/>
              <w:rPr>
                <w:sz w:val="18"/>
                <w:szCs w:val="18"/>
              </w:rPr>
            </w:pPr>
            <w:r w:rsidRPr="00220404">
              <w:rPr>
                <w:sz w:val="18"/>
                <w:szCs w:val="18"/>
              </w:rPr>
              <w:t>NON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0404" w:rsidRPr="00220404" w:rsidRDefault="00E45EDF" w:rsidP="00911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404" w:rsidRPr="00220404" w:rsidRDefault="00220404" w:rsidP="00220404">
            <w:pPr>
              <w:jc w:val="center"/>
              <w:rPr>
                <w:sz w:val="18"/>
                <w:szCs w:val="18"/>
              </w:rPr>
            </w:pPr>
            <w:r w:rsidRPr="00220404">
              <w:rPr>
                <w:sz w:val="18"/>
                <w:szCs w:val="18"/>
              </w:rPr>
              <w:t>NON</w:t>
            </w:r>
          </w:p>
        </w:tc>
      </w:tr>
      <w:tr w:rsidR="00A20A23" w:rsidTr="00A20A23">
        <w:tc>
          <w:tcPr>
            <w:tcW w:w="986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20A23" w:rsidRPr="00A20A23" w:rsidRDefault="00A20A23" w:rsidP="00A951F0">
            <w:pPr>
              <w:rPr>
                <w:b/>
              </w:rPr>
            </w:pPr>
            <w:r w:rsidRPr="00A20A23">
              <w:rPr>
                <w:b/>
              </w:rPr>
              <w:t>Présentation de la démarche</w:t>
            </w:r>
          </w:p>
        </w:tc>
      </w:tr>
      <w:tr w:rsidR="00220404" w:rsidTr="00A20A23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220404" w:rsidRDefault="00220404" w:rsidP="00A951F0">
            <w:r>
              <w:t>1.</w:t>
            </w:r>
          </w:p>
        </w:tc>
        <w:tc>
          <w:tcPr>
            <w:tcW w:w="4927" w:type="dxa"/>
            <w:tcBorders>
              <w:top w:val="nil"/>
              <w:left w:val="nil"/>
            </w:tcBorders>
          </w:tcPr>
          <w:p w:rsidR="00220404" w:rsidRDefault="00220404" w:rsidP="00A951F0">
            <w:r>
              <w:t>Présenter le problème avec ses propres mots</w:t>
            </w:r>
            <w:r w:rsidR="00F13E8B"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220404" w:rsidRDefault="00220404" w:rsidP="00A951F0"/>
        </w:tc>
        <w:tc>
          <w:tcPr>
            <w:tcW w:w="568" w:type="dxa"/>
            <w:tcBorders>
              <w:top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right w:val="single" w:sz="8" w:space="0" w:color="auto"/>
            </w:tcBorders>
          </w:tcPr>
          <w:p w:rsidR="00220404" w:rsidRDefault="00220404" w:rsidP="00A951F0"/>
        </w:tc>
      </w:tr>
      <w:tr w:rsidR="00220404" w:rsidTr="00220404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220404" w:rsidRDefault="00220404" w:rsidP="00A951F0">
            <w:r>
              <w:t>2.</w:t>
            </w:r>
          </w:p>
        </w:tc>
        <w:tc>
          <w:tcPr>
            <w:tcW w:w="4927" w:type="dxa"/>
            <w:tcBorders>
              <w:left w:val="nil"/>
            </w:tcBorders>
          </w:tcPr>
          <w:p w:rsidR="00220404" w:rsidRDefault="00220404" w:rsidP="00A951F0">
            <w:r>
              <w:t>Donner sa réponse</w:t>
            </w:r>
            <w:r w:rsidR="00F13E8B">
              <w:t>.</w:t>
            </w:r>
          </w:p>
        </w:tc>
        <w:tc>
          <w:tcPr>
            <w:tcW w:w="567" w:type="dxa"/>
          </w:tcPr>
          <w:p w:rsidR="00220404" w:rsidRDefault="00220404" w:rsidP="00A951F0"/>
        </w:tc>
        <w:tc>
          <w:tcPr>
            <w:tcW w:w="568" w:type="dxa"/>
            <w:tcBorders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right w:val="single" w:sz="8" w:space="0" w:color="auto"/>
            </w:tcBorders>
          </w:tcPr>
          <w:p w:rsidR="00220404" w:rsidRDefault="00220404" w:rsidP="00A951F0"/>
        </w:tc>
      </w:tr>
      <w:tr w:rsidR="00220404" w:rsidTr="00A20A23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220404" w:rsidRDefault="00220404" w:rsidP="00A951F0">
            <w:r>
              <w:t>3.</w:t>
            </w:r>
          </w:p>
        </w:tc>
        <w:tc>
          <w:tcPr>
            <w:tcW w:w="4927" w:type="dxa"/>
            <w:tcBorders>
              <w:left w:val="nil"/>
              <w:bottom w:val="nil"/>
            </w:tcBorders>
          </w:tcPr>
          <w:p w:rsidR="00220404" w:rsidRDefault="00A20A23" w:rsidP="00A951F0">
            <w:r>
              <w:t>Expliquer sa démarche en montrant les données utilisées et les opérations réalisées</w:t>
            </w:r>
            <w:r w:rsidR="00F13E8B"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20404" w:rsidRDefault="00220404" w:rsidP="00A951F0"/>
        </w:tc>
        <w:tc>
          <w:tcPr>
            <w:tcW w:w="568" w:type="dxa"/>
            <w:tcBorders>
              <w:bottom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nil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nil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nil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nil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nil"/>
              <w:right w:val="single" w:sz="8" w:space="0" w:color="auto"/>
            </w:tcBorders>
          </w:tcPr>
          <w:p w:rsidR="00220404" w:rsidRDefault="00220404" w:rsidP="00A951F0"/>
        </w:tc>
      </w:tr>
      <w:tr w:rsidR="00A20A23" w:rsidTr="00CB4726">
        <w:tc>
          <w:tcPr>
            <w:tcW w:w="986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20A23" w:rsidRPr="00A20A23" w:rsidRDefault="00A20A23" w:rsidP="00A951F0">
            <w:pPr>
              <w:rPr>
                <w:b/>
              </w:rPr>
            </w:pPr>
            <w:r w:rsidRPr="00A20A23">
              <w:rPr>
                <w:b/>
              </w:rPr>
              <w:t>Gestion des questions du public</w:t>
            </w:r>
          </w:p>
        </w:tc>
      </w:tr>
      <w:tr w:rsidR="00220404" w:rsidTr="00CB4726"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20404" w:rsidRDefault="00220404" w:rsidP="00A951F0">
            <w:r>
              <w:t>4.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</w:tcBorders>
          </w:tcPr>
          <w:p w:rsidR="00220404" w:rsidRDefault="00A20A23" w:rsidP="006C2C65">
            <w:r>
              <w:t>Donner la parole au public</w:t>
            </w:r>
            <w:r w:rsidR="00F13E8B">
              <w:t>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20404" w:rsidRDefault="00220404" w:rsidP="00A951F0"/>
        </w:tc>
        <w:tc>
          <w:tcPr>
            <w:tcW w:w="56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20404" w:rsidRDefault="00220404" w:rsidP="00A951F0"/>
        </w:tc>
      </w:tr>
      <w:tr w:rsidR="00220404" w:rsidTr="00CB4726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220404" w:rsidRDefault="00A20A23" w:rsidP="00A951F0">
            <w:r>
              <w:t>5.</w:t>
            </w:r>
          </w:p>
        </w:tc>
        <w:tc>
          <w:tcPr>
            <w:tcW w:w="4927" w:type="dxa"/>
            <w:tcBorders>
              <w:left w:val="nil"/>
              <w:bottom w:val="single" w:sz="8" w:space="0" w:color="auto"/>
            </w:tcBorders>
          </w:tcPr>
          <w:p w:rsidR="00220404" w:rsidRDefault="00A20A23" w:rsidP="00A951F0">
            <w:r>
              <w:t>Répondre aux questions</w:t>
            </w:r>
            <w:r w:rsidR="00F13E8B">
              <w:t>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220404" w:rsidRDefault="00220404" w:rsidP="00A951F0"/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</w:tcPr>
          <w:p w:rsidR="00220404" w:rsidRDefault="00220404" w:rsidP="009112AF"/>
        </w:tc>
        <w:tc>
          <w:tcPr>
            <w:tcW w:w="568" w:type="dxa"/>
            <w:tcBorders>
              <w:bottom w:val="single" w:sz="8" w:space="0" w:color="auto"/>
              <w:right w:val="single" w:sz="8" w:space="0" w:color="auto"/>
            </w:tcBorders>
          </w:tcPr>
          <w:p w:rsidR="00220404" w:rsidRDefault="00220404" w:rsidP="00A951F0"/>
        </w:tc>
      </w:tr>
    </w:tbl>
    <w:p w:rsidR="009A6D1D" w:rsidRDefault="009A6D1D" w:rsidP="009A6D1D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A20A23" w:rsidTr="00A20A23">
        <w:tc>
          <w:tcPr>
            <w:tcW w:w="1242" w:type="dxa"/>
          </w:tcPr>
          <w:p w:rsidR="00A20A23" w:rsidRPr="00A20A23" w:rsidRDefault="00A20A23" w:rsidP="009A6D1D">
            <w:pPr>
              <w:rPr>
                <w:b/>
              </w:rPr>
            </w:pPr>
            <w:r>
              <w:rPr>
                <w:b/>
              </w:rPr>
              <w:t>Date</w:t>
            </w:r>
            <w:r w:rsidR="006A1E56">
              <w:rPr>
                <w:b/>
              </w:rPr>
              <w:t>:</w:t>
            </w:r>
          </w:p>
        </w:tc>
        <w:tc>
          <w:tcPr>
            <w:tcW w:w="8647" w:type="dxa"/>
          </w:tcPr>
          <w:p w:rsidR="00A20A23" w:rsidRPr="00A20A23" w:rsidRDefault="006A1E56" w:rsidP="009A6D1D">
            <w:pPr>
              <w:rPr>
                <w:b/>
              </w:rPr>
            </w:pPr>
            <w:proofErr w:type="gramStart"/>
            <w:r>
              <w:rPr>
                <w:b/>
              </w:rPr>
              <w:t>Remarques</w:t>
            </w:r>
            <w:proofErr w:type="gramEnd"/>
            <w:r>
              <w:rPr>
                <w:b/>
              </w:rPr>
              <w:t>:</w:t>
            </w:r>
          </w:p>
        </w:tc>
      </w:tr>
      <w:tr w:rsidR="00A20A23" w:rsidTr="00A20A23">
        <w:tc>
          <w:tcPr>
            <w:tcW w:w="1242" w:type="dxa"/>
          </w:tcPr>
          <w:p w:rsidR="00A20A23" w:rsidRDefault="00A20A23" w:rsidP="009A6D1D"/>
        </w:tc>
        <w:tc>
          <w:tcPr>
            <w:tcW w:w="8647" w:type="dxa"/>
          </w:tcPr>
          <w:p w:rsidR="00A20A23" w:rsidRDefault="00A20A23" w:rsidP="009A6D1D"/>
          <w:p w:rsidR="00A20A23" w:rsidRDefault="00A20A23" w:rsidP="009A6D1D"/>
          <w:p w:rsidR="00A20A23" w:rsidRDefault="00A20A23" w:rsidP="009A6D1D"/>
          <w:p w:rsidR="00A20A23" w:rsidRDefault="00A20A23" w:rsidP="009A6D1D"/>
        </w:tc>
      </w:tr>
      <w:tr w:rsidR="00A20A23" w:rsidTr="00A20A23">
        <w:tc>
          <w:tcPr>
            <w:tcW w:w="1242" w:type="dxa"/>
          </w:tcPr>
          <w:p w:rsidR="00A20A23" w:rsidRDefault="00A20A23" w:rsidP="009A6D1D"/>
        </w:tc>
        <w:tc>
          <w:tcPr>
            <w:tcW w:w="8647" w:type="dxa"/>
          </w:tcPr>
          <w:p w:rsidR="00A20A23" w:rsidRDefault="00A20A23" w:rsidP="009A6D1D"/>
          <w:p w:rsidR="00A20A23" w:rsidRDefault="00A20A23" w:rsidP="009A6D1D"/>
          <w:p w:rsidR="00A20A23" w:rsidRDefault="00A20A23" w:rsidP="009A6D1D"/>
          <w:p w:rsidR="00A20A23" w:rsidRDefault="00A20A23" w:rsidP="009A6D1D"/>
        </w:tc>
      </w:tr>
      <w:tr w:rsidR="00A20A23" w:rsidTr="00A20A23">
        <w:tc>
          <w:tcPr>
            <w:tcW w:w="1242" w:type="dxa"/>
          </w:tcPr>
          <w:p w:rsidR="00A20A23" w:rsidRDefault="00A20A23" w:rsidP="009A6D1D"/>
        </w:tc>
        <w:tc>
          <w:tcPr>
            <w:tcW w:w="8647" w:type="dxa"/>
          </w:tcPr>
          <w:p w:rsidR="00A20A23" w:rsidRDefault="00A20A23" w:rsidP="009A6D1D"/>
          <w:p w:rsidR="00A20A23" w:rsidRDefault="00A20A23" w:rsidP="009A6D1D"/>
          <w:p w:rsidR="00A20A23" w:rsidRDefault="00A20A23" w:rsidP="009A6D1D"/>
          <w:p w:rsidR="00A20A23" w:rsidRDefault="00A20A23" w:rsidP="009A6D1D"/>
        </w:tc>
      </w:tr>
      <w:tr w:rsidR="00A20A23" w:rsidTr="00A20A23">
        <w:tc>
          <w:tcPr>
            <w:tcW w:w="1242" w:type="dxa"/>
          </w:tcPr>
          <w:p w:rsidR="00A20A23" w:rsidRDefault="00A20A23" w:rsidP="009A6D1D"/>
        </w:tc>
        <w:tc>
          <w:tcPr>
            <w:tcW w:w="8647" w:type="dxa"/>
          </w:tcPr>
          <w:p w:rsidR="00A20A23" w:rsidRDefault="00A20A23" w:rsidP="009A6D1D"/>
          <w:p w:rsidR="00A20A23" w:rsidRDefault="00A20A23" w:rsidP="009A6D1D"/>
          <w:p w:rsidR="00A20A23" w:rsidRDefault="00A20A23" w:rsidP="009A6D1D"/>
          <w:p w:rsidR="00A20A23" w:rsidRDefault="00A20A23" w:rsidP="009A6D1D"/>
        </w:tc>
      </w:tr>
    </w:tbl>
    <w:p w:rsidR="00A20A23" w:rsidRDefault="00A20A23" w:rsidP="009A6D1D"/>
    <w:p w:rsidR="00761121" w:rsidRDefault="00220404" w:rsidP="00A86183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rPr>
          <w:sz w:val="16"/>
          <w:szCs w:val="16"/>
        </w:rPr>
        <w:t xml:space="preserve">    </w:t>
      </w:r>
      <w:r>
        <w:t xml:space="preserve">Prénom:    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 </w:t>
      </w:r>
    </w:p>
    <w:sectPr w:rsidR="00761121" w:rsidSect="0005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56" w:rsidRDefault="006A1E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56" w:rsidRDefault="006A1E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56" w:rsidRDefault="006A1E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2834167</wp:posOffset>
              </wp:positionH>
              <wp:positionV relativeFrom="paragraph">
                <wp:posOffset>-692150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 w:rsidR="006A1E5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B2388C" w:rsidRDefault="00B2388C" w:rsidP="00B23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761121" w:rsidRPr="00B2388C" w:rsidRDefault="00B2388C" w:rsidP="00B23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: 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15pt;margin-top:-54.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uFRAZu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Mon </w:t>
                      </w:r>
                      <w:r w:rsidR="006A1E5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B2388C" w:rsidRDefault="00B2388C" w:rsidP="00B23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761121" w:rsidRPr="00B2388C" w:rsidRDefault="00B2388C" w:rsidP="00B23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mathématiques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56" w:rsidRDefault="006A1E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A05F2"/>
    <w:rsid w:val="000B6E8A"/>
    <w:rsid w:val="000C7139"/>
    <w:rsid w:val="000E0D3D"/>
    <w:rsid w:val="000E78C1"/>
    <w:rsid w:val="00121B83"/>
    <w:rsid w:val="00122898"/>
    <w:rsid w:val="001B326B"/>
    <w:rsid w:val="001B5B03"/>
    <w:rsid w:val="00220404"/>
    <w:rsid w:val="0027527E"/>
    <w:rsid w:val="003E437C"/>
    <w:rsid w:val="00401BFA"/>
    <w:rsid w:val="004A344A"/>
    <w:rsid w:val="004B6ED9"/>
    <w:rsid w:val="005049AC"/>
    <w:rsid w:val="00516B40"/>
    <w:rsid w:val="00542FD2"/>
    <w:rsid w:val="005928AC"/>
    <w:rsid w:val="005C4D0D"/>
    <w:rsid w:val="006540C6"/>
    <w:rsid w:val="0067729F"/>
    <w:rsid w:val="006A1E56"/>
    <w:rsid w:val="006C2C65"/>
    <w:rsid w:val="00703056"/>
    <w:rsid w:val="00753AAC"/>
    <w:rsid w:val="00761121"/>
    <w:rsid w:val="007641D3"/>
    <w:rsid w:val="0078253E"/>
    <w:rsid w:val="007849E1"/>
    <w:rsid w:val="00795AA7"/>
    <w:rsid w:val="0086066C"/>
    <w:rsid w:val="008715EE"/>
    <w:rsid w:val="008B71A2"/>
    <w:rsid w:val="00915C29"/>
    <w:rsid w:val="00936032"/>
    <w:rsid w:val="00953840"/>
    <w:rsid w:val="009A6D1D"/>
    <w:rsid w:val="009F6443"/>
    <w:rsid w:val="00A20A23"/>
    <w:rsid w:val="00A67BA4"/>
    <w:rsid w:val="00A86183"/>
    <w:rsid w:val="00A94FA9"/>
    <w:rsid w:val="00AD070E"/>
    <w:rsid w:val="00B2388C"/>
    <w:rsid w:val="00B65775"/>
    <w:rsid w:val="00B83280"/>
    <w:rsid w:val="00BA3BA1"/>
    <w:rsid w:val="00BB403D"/>
    <w:rsid w:val="00C15B62"/>
    <w:rsid w:val="00C4146F"/>
    <w:rsid w:val="00C84285"/>
    <w:rsid w:val="00CB4726"/>
    <w:rsid w:val="00CD0EB3"/>
    <w:rsid w:val="00D0657F"/>
    <w:rsid w:val="00D969F8"/>
    <w:rsid w:val="00DD689C"/>
    <w:rsid w:val="00E45EDF"/>
    <w:rsid w:val="00E513E3"/>
    <w:rsid w:val="00E91F4B"/>
    <w:rsid w:val="00EB35E2"/>
    <w:rsid w:val="00F10793"/>
    <w:rsid w:val="00F13E8B"/>
    <w:rsid w:val="00F72A59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NA4DHJ54X2CY-6-1084</_dlc_DocId>
    <Vignette xmlns="ED451F8F-3A80-488A-B6B2-66B1D5FFD681">&lt;img alt="" src="/beo/Biblio/PublishingImages/langues.png" style="border&amp;#58;0px solid;" /&gt;</Vignette>
    <TaxCatchAll xmlns="e3dd6dea-6a30-4cb0-a4e6-976a4b19dd86">
      <Value>53</Value>
      <Value>4</Value>
      <Value>6</Value>
      <Value>25</Value>
      <Value>15</Value>
      <Value>3</Value>
    </TaxCatchAll>
    <_dlc_DocIdUrl xmlns="697b6781-6632-4918-a7a8-05dd46605996">
      <Url>https://rpn2016.rpn.ch/beo/Biblio/_layouts/DocIdRedir.aspx?ID=NA4DHJ54X2CY-6-1084</Url>
      <Description>NA4DHJ54X2CY-6-1084</Description>
    </_dlc_DocIdUrl>
    <Objectif3 xmlns="ED451F8F-3A80-488A-B6B2-66B1D5FFD681" xsi:nil="true"/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3261-B00C-4AFE-B796-8A8CD0EA327F}"/>
</file>

<file path=customXml/itemProps2.xml><?xml version="1.0" encoding="utf-8"?>
<ds:datastoreItem xmlns:ds="http://schemas.openxmlformats.org/officeDocument/2006/customXml" ds:itemID="{186C5EF3-E0A4-4412-BBB8-5C8774446412}"/>
</file>

<file path=customXml/itemProps3.xml><?xml version="1.0" encoding="utf-8"?>
<ds:datastoreItem xmlns:ds="http://schemas.openxmlformats.org/officeDocument/2006/customXml" ds:itemID="{75F5155D-0DD9-4C77-B8DA-F7F827A4A344}"/>
</file>

<file path=customXml/itemProps4.xml><?xml version="1.0" encoding="utf-8"?>
<ds:datastoreItem xmlns:ds="http://schemas.openxmlformats.org/officeDocument/2006/customXml" ds:itemID="{6F769213-908B-4762-A02B-0807D5F11005}"/>
</file>

<file path=customXml/itemProps5.xml><?xml version="1.0" encoding="utf-8"?>
<ds:datastoreItem xmlns:ds="http://schemas.openxmlformats.org/officeDocument/2006/customXml" ds:itemID="{F0CE047F-450B-4290-A444-C16E91ABBA60}"/>
</file>

<file path=docProps/app.xml><?xml version="1.0" encoding="utf-8"?>
<Properties xmlns="http://schemas.openxmlformats.org/officeDocument/2006/extended-properties" xmlns:vt="http://schemas.openxmlformats.org/officeDocument/2006/docPropsVTypes">
  <Template>7246B83B.dotm</Template>
  <TotalTime>23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math: évaluer une présentation orale de démarche de résolution</dc:title>
  <dc:creator>Bürki David</dc:creator>
  <cp:lastModifiedBy>Bürki David</cp:lastModifiedBy>
  <cp:revision>14</cp:revision>
  <cp:lastPrinted>2014-08-05T08:55:00Z</cp:lastPrinted>
  <dcterms:created xsi:type="dcterms:W3CDTF">2014-08-06T11:11:00Z</dcterms:created>
  <dcterms:modified xsi:type="dcterms:W3CDTF">2014-08-25T14:48:00Z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c7d3e6c7-938f-4104-81e8-48872d58d0b0,8;c7d3e6c7-938f-4104-81e8-48872d58d0b0,8;c7d3e6c7-938f-4104-81e8-48872d58d0b0,8;c7d3e6c7-938f-4104-81e8-48872d58d0b0,8;c7d3e6c7-938f-4104-81e8-48872d58d0b0,8;c7d3e6c7-938f-4104-81e8-48872d58d0b0,8;c7d3e6c7-938f-4104-81e8-48872d58d0b0,8;65b90ec2-cedb-4228-9530-8d8aabdcb4c1,9;65b90ec2-cedb-4228-9530-8d8aabdcb4c1,9;65b90ec2-cedb-4228-9530-8d8aabdcb4c1,9;65b90ec2-cedb-4228-9530-8d8aabdcb4c1,9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ef668185-2122-4f0d-883b-ad036f8c187c</vt:lpwstr>
  </property>
</Properties>
</file>