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F2" w:rsidRDefault="000A05F2"/>
    <w:p w:rsidR="001B5B03" w:rsidRPr="003B6DE6" w:rsidRDefault="001B5B03"/>
    <w:p w:rsidR="007F53A3" w:rsidRDefault="007F53A3">
      <w:pPr>
        <w:rPr>
          <w:color w:val="FFFFFF" w:themeColor="background1"/>
          <w:highlight w:val="black"/>
        </w:rPr>
      </w:pPr>
    </w:p>
    <w:p w:rsidR="00761121" w:rsidRPr="000B6E8A" w:rsidRDefault="000B6E8A">
      <w:pPr>
        <w:rPr>
          <w:color w:val="FFFFFF" w:themeColor="background1"/>
        </w:rPr>
      </w:pPr>
      <w:bookmarkStart w:id="0" w:name="_GoBack"/>
      <w:bookmarkEnd w:id="0"/>
      <w:r w:rsidRPr="00121B83">
        <w:rPr>
          <w:color w:val="FFFFFF" w:themeColor="background1"/>
          <w:highlight w:val="black"/>
        </w:rPr>
        <w:t>Aide-</w:t>
      </w:r>
      <w:r w:rsidR="00121B83">
        <w:rPr>
          <w:color w:val="FFFFFF" w:themeColor="background1"/>
          <w:highlight w:val="black"/>
        </w:rPr>
        <w:t>m</w:t>
      </w:r>
      <w:r w:rsidRPr="00121B83">
        <w:rPr>
          <w:color w:val="FFFFFF" w:themeColor="background1"/>
          <w:highlight w:val="black"/>
        </w:rPr>
        <w:t>émoire</w:t>
      </w:r>
      <w:r w:rsidR="00121B83">
        <w:rPr>
          <w:color w:val="FFFFFF" w:themeColor="background1"/>
          <w:highlight w:val="black"/>
        </w:rPr>
        <w:t xml:space="preserve"> </w:t>
      </w:r>
      <w:r w:rsidR="003B6DE6">
        <w:rPr>
          <w:color w:val="FFFFFF" w:themeColor="background1"/>
          <w:highlight w:val="black"/>
        </w:rPr>
        <w:t xml:space="preserve">pour </w:t>
      </w:r>
      <w:r w:rsidR="007F53A3">
        <w:rPr>
          <w:color w:val="FFFFFF" w:themeColor="background1"/>
          <w:highlight w:val="black"/>
        </w:rPr>
        <w:t>écrire un énoncé de problème mathématique</w:t>
      </w:r>
      <w:r w:rsidR="009425A7">
        <w:rPr>
          <w:color w:val="FFFFFF" w:themeColor="background1"/>
          <w:highlight w:val="black"/>
        </w:rPr>
        <w:t xml:space="preserve">  </w:t>
      </w:r>
      <w:r w:rsidR="009425A7">
        <w:rPr>
          <w:color w:val="FFFFFF" w:themeColor="background1"/>
          <w:highlight w:val="black"/>
          <w:shd w:val="clear" w:color="auto" w:fill="000000" w:themeFill="text1"/>
        </w:rPr>
        <w:t xml:space="preserve"> </w:t>
      </w:r>
      <w:r w:rsidR="009425A7" w:rsidRPr="009425A7">
        <w:rPr>
          <w:color w:val="FFFFFF" w:themeColor="background1"/>
          <w:highlight w:val="black"/>
          <w:shd w:val="clear" w:color="auto" w:fill="000000" w:themeFill="text1"/>
        </w:rPr>
        <w:t xml:space="preserve"> </w:t>
      </w:r>
      <w:r w:rsidR="009425A7">
        <w:rPr>
          <w:color w:val="FFFFFF" w:themeColor="background1"/>
          <w:highlight w:val="black"/>
        </w:rPr>
        <w:t xml:space="preserve"> </w:t>
      </w:r>
      <w:r w:rsidR="009425A7">
        <w:rPr>
          <w:color w:val="FFFFFF" w:themeColor="background1"/>
        </w:rPr>
        <w:t xml:space="preserve"> </w:t>
      </w:r>
      <w:r w:rsidR="001B5B03">
        <w:rPr>
          <w:color w:val="FFFFFF" w:themeColor="background1"/>
        </w:rPr>
        <w:br/>
      </w:r>
      <w:r w:rsidR="007F53A3" w:rsidRPr="007F53A3">
        <w:t>Document élève</w:t>
      </w:r>
    </w:p>
    <w:p w:rsidR="00121B83" w:rsidRDefault="000B6E8A" w:rsidP="000C7139">
      <w:pPr>
        <w:pStyle w:val="Paragraphedeliste"/>
        <w:numPr>
          <w:ilvl w:val="0"/>
          <w:numId w:val="3"/>
        </w:numPr>
      </w:pPr>
      <w:r>
        <w:t xml:space="preserve">Lis les </w:t>
      </w:r>
      <w:r w:rsidR="004B6ED9">
        <w:t>six</w:t>
      </w:r>
      <w:r>
        <w:t xml:space="preserve"> points de cette fiche avant d'écrire ton énoncé de problème</w:t>
      </w:r>
      <w:r w:rsidR="00121B83">
        <w:t xml:space="preserve"> et ensuite</w:t>
      </w:r>
      <w:r w:rsidR="004B6ED9">
        <w:t>,</w:t>
      </w:r>
      <w:r w:rsidR="00121B83">
        <w:t xml:space="preserve"> pour contrôler ton travail.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7592"/>
        <w:gridCol w:w="631"/>
        <w:gridCol w:w="673"/>
      </w:tblGrid>
      <w:tr w:rsidR="00CD0EB3" w:rsidTr="009077A9"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0EB3" w:rsidRDefault="00CD0EB3" w:rsidP="001D1A67"/>
        </w:tc>
        <w:tc>
          <w:tcPr>
            <w:tcW w:w="7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0EB3" w:rsidRDefault="00CD0EB3" w:rsidP="001D1A67"/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D0EB3" w:rsidRDefault="00CD0EB3" w:rsidP="001D1A67">
            <w:r>
              <w:t>OUI</w:t>
            </w:r>
          </w:p>
        </w:tc>
        <w:tc>
          <w:tcPr>
            <w:tcW w:w="6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B3" w:rsidRDefault="00CD0EB3" w:rsidP="001D1A67">
            <w:r>
              <w:t>NON</w:t>
            </w:r>
          </w:p>
        </w:tc>
      </w:tr>
      <w:tr w:rsidR="00795AA7" w:rsidTr="009077A9"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795AA7" w:rsidRDefault="00795AA7" w:rsidP="00C84285">
            <w:r>
              <w:t>Ecrire:</w:t>
            </w:r>
          </w:p>
        </w:tc>
      </w:tr>
      <w:tr w:rsidR="00CD0EB3" w:rsidTr="009077A9"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D0EB3" w:rsidRDefault="00CD0EB3" w:rsidP="00CD0EB3">
            <w:r>
              <w:t>1.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</w:tcBorders>
          </w:tcPr>
          <w:p w:rsidR="00CD0EB3" w:rsidRDefault="00CD0EB3" w:rsidP="00CD0EB3">
            <w:r>
              <w:t>J'écris un problème mathématique qui contient deux parties:</w:t>
            </w:r>
          </w:p>
        </w:tc>
        <w:tc>
          <w:tcPr>
            <w:tcW w:w="631" w:type="dxa"/>
            <w:tcBorders>
              <w:top w:val="nil"/>
            </w:tcBorders>
          </w:tcPr>
          <w:p w:rsidR="00CD0EB3" w:rsidRDefault="00CD0EB3" w:rsidP="001D1A67"/>
        </w:tc>
        <w:tc>
          <w:tcPr>
            <w:tcW w:w="673" w:type="dxa"/>
            <w:tcBorders>
              <w:top w:val="nil"/>
              <w:right w:val="single" w:sz="8" w:space="0" w:color="auto"/>
            </w:tcBorders>
          </w:tcPr>
          <w:p w:rsidR="00CD0EB3" w:rsidRDefault="00CD0EB3" w:rsidP="001D1A67"/>
        </w:tc>
      </w:tr>
      <w:tr w:rsidR="00CD0EB3" w:rsidTr="005C4D0D"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D0EB3" w:rsidRDefault="00CD0EB3" w:rsidP="00CD0EB3"/>
        </w:tc>
        <w:tc>
          <w:tcPr>
            <w:tcW w:w="7592" w:type="dxa"/>
            <w:tcBorders>
              <w:top w:val="nil"/>
              <w:left w:val="nil"/>
              <w:bottom w:val="nil"/>
            </w:tcBorders>
          </w:tcPr>
          <w:p w:rsidR="00CD0EB3" w:rsidRDefault="00CD0EB3" w:rsidP="00CD0EB3">
            <w:r>
              <w:t xml:space="preserve">- </w:t>
            </w:r>
            <w:r w:rsidR="00795AA7" w:rsidRPr="00C03516">
              <w:rPr>
                <w:b/>
              </w:rPr>
              <w:t>la</w:t>
            </w:r>
            <w:r w:rsidRPr="00C03516">
              <w:rPr>
                <w:b/>
              </w:rPr>
              <w:t xml:space="preserve"> situation</w:t>
            </w:r>
            <w:r>
              <w:t xml:space="preserve"> pour présenter le problème et les données du problème.</w:t>
            </w:r>
          </w:p>
        </w:tc>
        <w:tc>
          <w:tcPr>
            <w:tcW w:w="631" w:type="dxa"/>
          </w:tcPr>
          <w:p w:rsidR="00CD0EB3" w:rsidRDefault="00CD0EB3" w:rsidP="001D1A67"/>
        </w:tc>
        <w:tc>
          <w:tcPr>
            <w:tcW w:w="673" w:type="dxa"/>
            <w:tcBorders>
              <w:right w:val="single" w:sz="8" w:space="0" w:color="auto"/>
            </w:tcBorders>
          </w:tcPr>
          <w:p w:rsidR="00CD0EB3" w:rsidRDefault="00CD0EB3" w:rsidP="001D1A67"/>
        </w:tc>
      </w:tr>
      <w:tr w:rsidR="00CD0EB3" w:rsidTr="005C4D0D">
        <w:tc>
          <w:tcPr>
            <w:tcW w:w="392" w:type="dxa"/>
            <w:tcBorders>
              <w:top w:val="nil"/>
              <w:left w:val="single" w:sz="8" w:space="0" w:color="auto"/>
              <w:right w:val="nil"/>
            </w:tcBorders>
          </w:tcPr>
          <w:p w:rsidR="00CD0EB3" w:rsidRDefault="00CD0EB3" w:rsidP="00CD0EB3"/>
        </w:tc>
        <w:tc>
          <w:tcPr>
            <w:tcW w:w="7592" w:type="dxa"/>
            <w:tcBorders>
              <w:top w:val="nil"/>
              <w:left w:val="nil"/>
            </w:tcBorders>
          </w:tcPr>
          <w:p w:rsidR="00CD0EB3" w:rsidRDefault="00CD0EB3" w:rsidP="009425A7">
            <w:r>
              <w:t xml:space="preserve">- </w:t>
            </w:r>
            <w:r w:rsidR="00795AA7" w:rsidRPr="00C03516">
              <w:rPr>
                <w:b/>
              </w:rPr>
              <w:t>la</w:t>
            </w:r>
            <w:r w:rsidRPr="00C03516">
              <w:rPr>
                <w:b/>
              </w:rPr>
              <w:t xml:space="preserve"> </w:t>
            </w:r>
            <w:r w:rsidR="009425A7" w:rsidRPr="00C03516">
              <w:rPr>
                <w:b/>
              </w:rPr>
              <w:t>tâche à réaliser</w:t>
            </w:r>
            <w:r w:rsidR="000C7139">
              <w:t xml:space="preserve"> </w:t>
            </w:r>
            <w:r w:rsidR="009425A7">
              <w:t>(</w:t>
            </w:r>
            <w:r>
              <w:t>type</w:t>
            </w:r>
            <w:r w:rsidR="009425A7">
              <w:t xml:space="preserve"> de phrase</w:t>
            </w:r>
            <w:r>
              <w:t xml:space="preserve"> interrogatif ou impératif</w:t>
            </w:r>
            <w:r w:rsidR="009425A7">
              <w:t>)</w:t>
            </w:r>
            <w:r>
              <w:t>.</w:t>
            </w:r>
          </w:p>
        </w:tc>
        <w:tc>
          <w:tcPr>
            <w:tcW w:w="631" w:type="dxa"/>
          </w:tcPr>
          <w:p w:rsidR="00CD0EB3" w:rsidRDefault="00CD0EB3" w:rsidP="001D1A67"/>
        </w:tc>
        <w:tc>
          <w:tcPr>
            <w:tcW w:w="673" w:type="dxa"/>
            <w:tcBorders>
              <w:right w:val="single" w:sz="8" w:space="0" w:color="auto"/>
            </w:tcBorders>
          </w:tcPr>
          <w:p w:rsidR="00CD0EB3" w:rsidRDefault="00CD0EB3" w:rsidP="001D1A67"/>
        </w:tc>
      </w:tr>
      <w:tr w:rsidR="00CD0EB3" w:rsidTr="005C4D0D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CD0EB3" w:rsidRDefault="00CD0EB3" w:rsidP="00CD0EB3">
            <w:r>
              <w:t>2.</w:t>
            </w:r>
          </w:p>
        </w:tc>
        <w:tc>
          <w:tcPr>
            <w:tcW w:w="7592" w:type="dxa"/>
            <w:tcBorders>
              <w:left w:val="nil"/>
            </w:tcBorders>
          </w:tcPr>
          <w:p w:rsidR="00CD0EB3" w:rsidRDefault="000C7139" w:rsidP="000C7139">
            <w:r>
              <w:t xml:space="preserve">Je choisis les temps des verbes pour aider le lecteur à comprendre le problème.  </w:t>
            </w:r>
          </w:p>
        </w:tc>
        <w:tc>
          <w:tcPr>
            <w:tcW w:w="631" w:type="dxa"/>
          </w:tcPr>
          <w:p w:rsidR="00CD0EB3" w:rsidRDefault="00CD0EB3" w:rsidP="001D1A67"/>
        </w:tc>
        <w:tc>
          <w:tcPr>
            <w:tcW w:w="673" w:type="dxa"/>
            <w:tcBorders>
              <w:right w:val="single" w:sz="8" w:space="0" w:color="auto"/>
            </w:tcBorders>
          </w:tcPr>
          <w:p w:rsidR="00CD0EB3" w:rsidRDefault="00CD0EB3" w:rsidP="001D1A67"/>
        </w:tc>
      </w:tr>
      <w:tr w:rsidR="00CD0EB3" w:rsidTr="005C4D0D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CD0EB3" w:rsidRDefault="00CD0EB3" w:rsidP="00CD0EB3">
            <w:r>
              <w:t>3.</w:t>
            </w:r>
          </w:p>
        </w:tc>
        <w:tc>
          <w:tcPr>
            <w:tcW w:w="7592" w:type="dxa"/>
            <w:tcBorders>
              <w:left w:val="nil"/>
            </w:tcBorders>
          </w:tcPr>
          <w:p w:rsidR="00CD0EB3" w:rsidRDefault="000C7139" w:rsidP="000C7139">
            <w:r>
              <w:t>Je vérifie que les informations données permettent de répondre à la demande.</w:t>
            </w:r>
          </w:p>
        </w:tc>
        <w:tc>
          <w:tcPr>
            <w:tcW w:w="631" w:type="dxa"/>
          </w:tcPr>
          <w:p w:rsidR="00CD0EB3" w:rsidRDefault="00CD0EB3" w:rsidP="001D1A67"/>
        </w:tc>
        <w:tc>
          <w:tcPr>
            <w:tcW w:w="673" w:type="dxa"/>
            <w:tcBorders>
              <w:right w:val="single" w:sz="8" w:space="0" w:color="auto"/>
            </w:tcBorders>
          </w:tcPr>
          <w:p w:rsidR="00CD0EB3" w:rsidRDefault="00CD0EB3" w:rsidP="001D1A67"/>
        </w:tc>
      </w:tr>
      <w:tr w:rsidR="000C7139" w:rsidTr="009077A9">
        <w:tc>
          <w:tcPr>
            <w:tcW w:w="392" w:type="dxa"/>
            <w:tcBorders>
              <w:left w:val="single" w:sz="8" w:space="0" w:color="auto"/>
              <w:bottom w:val="nil"/>
              <w:right w:val="nil"/>
            </w:tcBorders>
          </w:tcPr>
          <w:p w:rsidR="000C7139" w:rsidRDefault="000C7139" w:rsidP="00CD0EB3">
            <w:r>
              <w:t>4.</w:t>
            </w:r>
          </w:p>
        </w:tc>
        <w:tc>
          <w:tcPr>
            <w:tcW w:w="7592" w:type="dxa"/>
            <w:tcBorders>
              <w:left w:val="nil"/>
              <w:bottom w:val="nil"/>
            </w:tcBorders>
          </w:tcPr>
          <w:p w:rsidR="000C7139" w:rsidRDefault="000C7139" w:rsidP="0040314D">
            <w:r>
              <w:t xml:space="preserve">Je vérifie que le problème demande au lecteur de faire des mathématiques. </w:t>
            </w:r>
          </w:p>
        </w:tc>
        <w:tc>
          <w:tcPr>
            <w:tcW w:w="631" w:type="dxa"/>
            <w:tcBorders>
              <w:bottom w:val="nil"/>
            </w:tcBorders>
          </w:tcPr>
          <w:p w:rsidR="000C7139" w:rsidRDefault="000C7139" w:rsidP="001D1A67"/>
        </w:tc>
        <w:tc>
          <w:tcPr>
            <w:tcW w:w="673" w:type="dxa"/>
            <w:tcBorders>
              <w:bottom w:val="nil"/>
              <w:right w:val="single" w:sz="8" w:space="0" w:color="auto"/>
            </w:tcBorders>
          </w:tcPr>
          <w:p w:rsidR="000C7139" w:rsidRDefault="000C7139" w:rsidP="001D1A67"/>
        </w:tc>
      </w:tr>
      <w:tr w:rsidR="000C7139" w:rsidTr="009077A9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C7139" w:rsidRDefault="000C7139" w:rsidP="00CD0EB3">
            <w:r>
              <w:t>Partager:</w:t>
            </w:r>
          </w:p>
        </w:tc>
      </w:tr>
      <w:tr w:rsidR="000C7139" w:rsidTr="009077A9"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C7139" w:rsidRDefault="000C7139" w:rsidP="00CD0EB3">
            <w:r>
              <w:t>5.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</w:tcBorders>
          </w:tcPr>
          <w:p w:rsidR="000C7139" w:rsidRDefault="000C7139" w:rsidP="00CD0EB3">
            <w:r>
              <w:t>Je soigne la mise en page.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0C7139" w:rsidRDefault="000C7139" w:rsidP="001D1A67"/>
        </w:tc>
        <w:tc>
          <w:tcPr>
            <w:tcW w:w="67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0C7139" w:rsidRDefault="000C7139" w:rsidP="001D1A67"/>
        </w:tc>
      </w:tr>
      <w:tr w:rsidR="000C7139" w:rsidTr="005C4D0D"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0C7139" w:rsidRDefault="000C7139" w:rsidP="00CD0EB3">
            <w:r>
              <w:t>6.</w:t>
            </w:r>
          </w:p>
        </w:tc>
        <w:tc>
          <w:tcPr>
            <w:tcW w:w="7592" w:type="dxa"/>
            <w:tcBorders>
              <w:left w:val="nil"/>
              <w:bottom w:val="single" w:sz="8" w:space="0" w:color="auto"/>
            </w:tcBorders>
          </w:tcPr>
          <w:p w:rsidR="000C7139" w:rsidRDefault="000C7139" w:rsidP="00795AA7">
            <w:r>
              <w:t>Mon texte ne contient pas d'erreurs d'orthographe.</w:t>
            </w:r>
          </w:p>
        </w:tc>
        <w:tc>
          <w:tcPr>
            <w:tcW w:w="631" w:type="dxa"/>
            <w:tcBorders>
              <w:bottom w:val="single" w:sz="8" w:space="0" w:color="auto"/>
            </w:tcBorders>
          </w:tcPr>
          <w:p w:rsidR="000C7139" w:rsidRDefault="000C7139" w:rsidP="001D1A67"/>
        </w:tc>
        <w:tc>
          <w:tcPr>
            <w:tcW w:w="673" w:type="dxa"/>
            <w:tcBorders>
              <w:bottom w:val="single" w:sz="8" w:space="0" w:color="auto"/>
              <w:right w:val="single" w:sz="8" w:space="0" w:color="auto"/>
            </w:tcBorders>
          </w:tcPr>
          <w:p w:rsidR="000C7139" w:rsidRDefault="000C7139" w:rsidP="001D1A67"/>
        </w:tc>
      </w:tr>
    </w:tbl>
    <w:p w:rsidR="00A86183" w:rsidRDefault="00A86183"/>
    <w:p w:rsidR="006A3B47" w:rsidRDefault="006A3B47" w:rsidP="006A3B47">
      <w:r>
        <w:t xml:space="preserve">Nom: </w:t>
      </w:r>
      <w:r w:rsidR="00FF5701" w:rsidRPr="00F814AE">
        <w:rPr>
          <w:sz w:val="16"/>
          <w:szCs w:val="16"/>
        </w:rPr>
        <w:t>________________</w:t>
      </w:r>
      <w:r w:rsidR="00FF5701">
        <w:rPr>
          <w:sz w:val="16"/>
          <w:szCs w:val="16"/>
        </w:rPr>
        <w:t>__</w:t>
      </w:r>
      <w:r w:rsidR="00FF5701" w:rsidRPr="00F814AE">
        <w:rPr>
          <w:sz w:val="16"/>
          <w:szCs w:val="16"/>
        </w:rPr>
        <w:t>___________</w:t>
      </w:r>
      <w:r w:rsidR="00FF5701">
        <w:rPr>
          <w:sz w:val="16"/>
          <w:szCs w:val="16"/>
        </w:rPr>
        <w:t xml:space="preserve">    </w:t>
      </w:r>
      <w:r>
        <w:t xml:space="preserve">Prénom:     </w:t>
      </w:r>
      <w:r w:rsidR="00FF5701" w:rsidRPr="00F814AE">
        <w:rPr>
          <w:sz w:val="16"/>
          <w:szCs w:val="16"/>
        </w:rPr>
        <w:t>________________</w:t>
      </w:r>
      <w:r w:rsidR="00FF5701">
        <w:rPr>
          <w:sz w:val="16"/>
          <w:szCs w:val="16"/>
        </w:rPr>
        <w:t>__</w:t>
      </w:r>
      <w:r w:rsidR="00FF5701" w:rsidRPr="00F814AE">
        <w:rPr>
          <w:sz w:val="16"/>
          <w:szCs w:val="16"/>
        </w:rPr>
        <w:t>___________</w:t>
      </w:r>
      <w:r w:rsidR="00FF5701">
        <w:t xml:space="preserve">     </w:t>
      </w:r>
      <w:r>
        <w:t>Date:</w:t>
      </w:r>
      <w:r w:rsidR="00FF5701" w:rsidRPr="00FF5701">
        <w:rPr>
          <w:sz w:val="16"/>
          <w:szCs w:val="16"/>
        </w:rPr>
        <w:t xml:space="preserve"> </w:t>
      </w:r>
      <w:r w:rsidR="00FF5701" w:rsidRPr="00F814AE">
        <w:rPr>
          <w:sz w:val="16"/>
          <w:szCs w:val="16"/>
        </w:rPr>
        <w:t>________________</w:t>
      </w:r>
      <w:r w:rsidR="00FF5701">
        <w:rPr>
          <w:sz w:val="16"/>
          <w:szCs w:val="16"/>
        </w:rPr>
        <w:t>____</w:t>
      </w:r>
    </w:p>
    <w:p w:rsidR="006540C6" w:rsidRDefault="006540C6"/>
    <w:p w:rsidR="008715EE" w:rsidRDefault="006540C6" w:rsidP="000C7139">
      <w:pPr>
        <w:shd w:val="clear" w:color="auto" w:fill="EEECE1" w:themeFill="background2"/>
      </w:pPr>
      <w:r w:rsidRPr="000C7139">
        <w:rPr>
          <w:b/>
        </w:rPr>
        <w:t>Info enseignant</w:t>
      </w:r>
      <w:r w:rsidR="00C4146F">
        <w:rPr>
          <w:b/>
        </w:rPr>
        <w:t>:</w:t>
      </w:r>
      <w:r>
        <w:br/>
        <w:t>L'</w:t>
      </w:r>
      <w:proofErr w:type="spellStart"/>
      <w:r>
        <w:t>enseignant-e</w:t>
      </w:r>
      <w:proofErr w:type="spellEnd"/>
      <w:r>
        <w:t xml:space="preserve"> a la possibilité de </w:t>
      </w:r>
      <w:r w:rsidR="00D0657F">
        <w:t>préciser les items de</w:t>
      </w:r>
      <w:r>
        <w:t xml:space="preserve"> l'</w:t>
      </w:r>
      <w:r w:rsidR="000C7139">
        <w:t>aide-mémoire</w:t>
      </w:r>
      <w:r w:rsidR="003A3E8B">
        <w:t xml:space="preserve"> avec ce document en format "Word"</w:t>
      </w:r>
      <w:r w:rsidR="000C7139">
        <w:t>.</w:t>
      </w:r>
    </w:p>
    <w:p w:rsidR="000574F5" w:rsidRPr="0064492C" w:rsidRDefault="008715EE" w:rsidP="0064492C">
      <w:pPr>
        <w:shd w:val="clear" w:color="auto" w:fill="EEECE1" w:themeFill="background2"/>
      </w:pPr>
      <w:r>
        <w:t>Exemple</w:t>
      </w:r>
      <w:r w:rsidR="0025608D">
        <w:t>: r</w:t>
      </w:r>
      <w:r w:rsidR="006540C6">
        <w:t>emplacer "Mon texte ne contient pas d'erreurs</w:t>
      </w:r>
      <w:r>
        <w:t xml:space="preserve"> d'orthographe." par "J</w:t>
      </w:r>
      <w:r w:rsidR="00F027B6">
        <w:t xml:space="preserve">e vérifie l'orthographe de mon texte: accord </w:t>
      </w:r>
      <w:r w:rsidR="006540C6">
        <w:t>sujet</w:t>
      </w:r>
      <w:r w:rsidR="00F027B6">
        <w:t>-</w:t>
      </w:r>
      <w:r w:rsidR="006540C6">
        <w:t>verbe."</w:t>
      </w:r>
    </w:p>
    <w:sectPr w:rsidR="000574F5" w:rsidRPr="0064492C" w:rsidSect="000574F5">
      <w:headerReference w:type="default" r:id="rId9"/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1" w:rsidRDefault="00761121" w:rsidP="00761121">
      <w:pPr>
        <w:spacing w:after="0" w:line="240" w:lineRule="auto"/>
      </w:pPr>
      <w:r>
        <w:separator/>
      </w:r>
    </w:p>
  </w:endnote>
  <w:end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 w:rsidRPr="00DA1C74">
      <w:rPr>
        <w:noProof/>
        <w:color w:val="595959"/>
        <w:sz w:val="18"/>
        <w:szCs w:val="18"/>
        <w:lang w:eastAsia="fr-CH"/>
      </w:rPr>
      <w:drawing>
        <wp:anchor distT="0" distB="0" distL="114300" distR="114300" simplePos="0" relativeHeight="251660288" behindDoc="0" locked="0" layoutInCell="1" allowOverlap="1" wp14:anchorId="5576D690" wp14:editId="4B122F13">
          <wp:simplePos x="0" y="0"/>
          <wp:positionH relativeFrom="column">
            <wp:posOffset>111883</wp:posOffset>
          </wp:positionH>
          <wp:positionV relativeFrom="paragraph">
            <wp:posOffset>-12159</wp:posOffset>
          </wp:positionV>
          <wp:extent cx="549612" cy="191170"/>
          <wp:effectExtent l="0" t="0" r="3175" b="0"/>
          <wp:wrapNone/>
          <wp:docPr id="13" name="Image 1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12" cy="19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00000"/>
        <w:sz w:val="24"/>
        <w:szCs w:val="24"/>
        <w:lang w:val="fr-FR"/>
      </w:rPr>
      <w:t>Info RPN.ch</w:t>
    </w:r>
    <w:r>
      <w:rPr>
        <w:rFonts w:ascii="Calibri" w:hAnsi="Calibri" w:cs="Calibri"/>
        <w:color w:val="000000"/>
        <w:sz w:val="24"/>
        <w:szCs w:val="24"/>
        <w:lang w:val="fr-FR"/>
      </w:rPr>
      <w:t xml:space="preserve">: </w:t>
    </w:r>
  </w:p>
  <w:p w:rsidR="000C7139" w:rsidRP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>
      <w:rPr>
        <w:rFonts w:ascii="Calibri" w:hAnsi="Calibri" w:cs="Calibri"/>
        <w:color w:val="000000"/>
        <w:sz w:val="24"/>
        <w:szCs w:val="24"/>
        <w:lang w:val="fr-FR"/>
      </w:rPr>
      <w:t xml:space="preserve">Ce document fait partie du </w:t>
    </w:r>
    <w:r>
      <w:rPr>
        <w:rFonts w:ascii="Calibri" w:hAnsi="Calibri" w:cs="Calibri"/>
        <w:color w:val="002AF6"/>
        <w:sz w:val="24"/>
        <w:szCs w:val="24"/>
        <w:lang w:val="fr-FR"/>
      </w:rPr>
      <w:t xml:space="preserve">lot de ressources MMF5: </w:t>
    </w:r>
    <w:r>
      <w:rPr>
        <w:rFonts w:ascii="Calibri" w:hAnsi="Calibri" w:cs="Calibri"/>
        <w:color w:val="002AF6"/>
        <w:lang w:val="fr-FR"/>
      </w:rPr>
      <w:t>Résolution de problèmes</w:t>
    </w:r>
  </w:p>
  <w:p w:rsidR="000C7139" w:rsidRPr="000C7139" w:rsidRDefault="000C713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1" w:rsidRDefault="00761121" w:rsidP="00761121">
      <w:pPr>
        <w:spacing w:after="0" w:line="240" w:lineRule="auto"/>
      </w:pPr>
      <w:r>
        <w:separator/>
      </w:r>
    </w:p>
  </w:footnote>
  <w:foot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1" w:rsidRDefault="00761121">
    <w:pPr>
      <w:pStyle w:val="En-tte"/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013769" wp14:editId="5EB78119">
              <wp:simplePos x="0" y="0"/>
              <wp:positionH relativeFrom="column">
                <wp:posOffset>2835626</wp:posOffset>
              </wp:positionH>
              <wp:positionV relativeFrom="paragraph">
                <wp:posOffset>-692771</wp:posOffset>
              </wp:positionV>
              <wp:extent cx="4007337" cy="1726660"/>
              <wp:effectExtent l="0" t="0" r="12700" b="2603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7337" cy="1726660"/>
                        <a:chOff x="6638" y="-351"/>
                        <a:chExt cx="5926" cy="2129"/>
                      </a:xfrm>
                    </wpg:grpSpPr>
                    <wps:wsp>
                      <wps:cNvPr id="2" name="Rectangle à coins arrondis 3"/>
                      <wps:cNvSpPr>
                        <a:spLocks noChangeArrowheads="1"/>
                      </wps:cNvSpPr>
                      <wps:spPr bwMode="auto">
                        <a:xfrm>
                          <a:off x="6638" y="-351"/>
                          <a:ext cx="5926" cy="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Default="00761121" w:rsidP="004F6AA8">
                            <w:pPr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</w:p>
                          <w:p w:rsidR="00761121" w:rsidRPr="00561EBF" w:rsidRDefault="00761121" w:rsidP="004F6AA8">
                            <w:pPr>
                              <w:tabs>
                                <w:tab w:val="left" w:pos="3402"/>
                              </w:tabs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à coins arrondis 4"/>
                      <wps:cNvSpPr>
                        <a:spLocks noChangeArrowheads="1"/>
                      </wps:cNvSpPr>
                      <wps:spPr bwMode="auto">
                        <a:xfrm>
                          <a:off x="8579" y="387"/>
                          <a:ext cx="2972" cy="13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Pr="00EF4390" w:rsidRDefault="009C3DDA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Mon m</w:t>
                            </w:r>
                            <w:r w:rsidR="0076112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anuel de f</w:t>
                            </w:r>
                            <w:r w:rsidR="00761121" w:rsidRPr="00EF439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rançais</w:t>
                            </w:r>
                          </w:p>
                          <w:p w:rsidR="00761121" w:rsidRPr="00B96FBC" w:rsidRDefault="00761121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aps/>
                              </w:rPr>
                              <w:t>Mathématiques</w:t>
                            </w:r>
                          </w:p>
                          <w:p w:rsidR="00E7760E" w:rsidRDefault="00E7760E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  <w:t>L'énoncé de problème mathématique</w:t>
                            </w:r>
                          </w:p>
                          <w:p w:rsidR="00761121" w:rsidRPr="00251FC0" w:rsidRDefault="00E7760E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Unité 5</w:t>
                            </w:r>
                            <w:r w:rsidRPr="00E7760E"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760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: mathématiques</w:t>
                            </w:r>
                          </w:p>
                          <w:p w:rsidR="00761121" w:rsidRPr="00B96FBC" w:rsidRDefault="00761121" w:rsidP="004F6AA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223.3pt;margin-top:-54.55pt;width:315.55pt;height:135.95pt;z-index:-251658240" coordorigin="6638,-351" coordsize="5926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">
              <v:roundrect id="Rectangle à coins arrondis 3" o:spid="_x0000_s1027" style="position:absolute;left:6638;top:-351;width:5926;height:1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  <v:textbox>
                  <w:txbxContent>
                    <w:p w:rsidR="00761121" w:rsidRDefault="00761121" w:rsidP="004F6AA8">
                      <w:pPr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</w:p>
                    <w:p w:rsidR="00761121" w:rsidRPr="00561EBF" w:rsidRDefault="00761121" w:rsidP="004F6AA8">
                      <w:pPr>
                        <w:tabs>
                          <w:tab w:val="left" w:pos="3402"/>
                        </w:tabs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Evaluation</w:t>
                      </w:r>
                    </w:p>
                  </w:txbxContent>
                </v:textbox>
              </v:roundrect>
              <v:roundrect id="Rectangle à coins arrondis 4" o:spid="_x0000_s1028" style="position:absolute;left:8579;top:387;width:2972;height:1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jwcUA&#10;AADaAAAADwAAAGRycy9kb3ducmV2LnhtbESPT2vCQBTE74LfYXlCL9JsrEVKmjUEQZCCB/+hx0f2&#10;NQlm34bsRlM/fbdQ8DjMzG+YNBtMI27UudqyglkUgyAurK65VHA8rF8/QDiPrLGxTAp+yEG2HI9S&#10;TLS9845ue1+KAGGXoILK+zaR0hUVGXSRbYmD9207gz7IrpS6w3uAm0a+xfFCGqw5LFTY0qqi4rrv&#10;jYLz7osv88vmXbfX2WGaP07bvj8p9TIZ8k8Qngb/DP+3N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yPBxQAAANoAAAAPAAAAAAAAAAAAAAAAAJgCAABkcnMv&#10;ZG93bnJldi54bWxQSwUGAAAAAAQABAD1AAAAigMAAAAA&#10;" fillcolor="white [3201]" strokecolor="#404040 [2429]" strokeweight="2pt">
                <v:textbox>
                  <w:txbxContent>
                    <w:p w:rsidR="00761121" w:rsidRPr="00EF4390" w:rsidRDefault="009C3DDA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Mon m</w:t>
                      </w:r>
                      <w:r w:rsidR="0076112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anuel de f</w:t>
                      </w:r>
                      <w:r w:rsidR="00761121" w:rsidRPr="00EF439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rançais</w:t>
                      </w:r>
                    </w:p>
                    <w:p w:rsidR="00761121" w:rsidRPr="00B96FBC" w:rsidRDefault="00761121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aps/>
                        </w:rPr>
                        <w:t>Mathématiques</w:t>
                      </w:r>
                    </w:p>
                    <w:p w:rsidR="00E7760E" w:rsidRDefault="00E7760E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  <w:t>L'énoncé de problème mathématique</w:t>
                      </w:r>
                    </w:p>
                    <w:p w:rsidR="00761121" w:rsidRPr="00251FC0" w:rsidRDefault="00E7760E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Unité 5</w:t>
                      </w:r>
                      <w:r w:rsidRPr="00E7760E">
                        <w:rPr>
                          <w:rFonts w:ascii="Century Gothic" w:hAnsi="Century Gothic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E7760E">
                        <w:rPr>
                          <w:rFonts w:ascii="Century Gothic" w:hAnsi="Century Gothic"/>
                          <w:sz w:val="16"/>
                          <w:szCs w:val="16"/>
                        </w:rPr>
                        <w:t>: mathématiques</w:t>
                      </w:r>
                    </w:p>
                    <w:p w:rsidR="00761121" w:rsidRPr="00B96FBC" w:rsidRDefault="00761121" w:rsidP="004F6AA8">
                      <w:pPr>
                        <w:spacing w:after="0" w:line="240" w:lineRule="auto"/>
                        <w:rPr>
                          <w:rFonts w:ascii="Century Gothic" w:hAnsi="Century Gothic"/>
                          <w:cap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7C"/>
    <w:multiLevelType w:val="hybridMultilevel"/>
    <w:tmpl w:val="27847C0C"/>
    <w:lvl w:ilvl="0" w:tplc="649C0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7187"/>
    <w:multiLevelType w:val="hybridMultilevel"/>
    <w:tmpl w:val="2F3A20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4919"/>
    <w:multiLevelType w:val="hybridMultilevel"/>
    <w:tmpl w:val="998296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0465"/>
    <w:multiLevelType w:val="hybridMultilevel"/>
    <w:tmpl w:val="17F0DC26"/>
    <w:lvl w:ilvl="0" w:tplc="0B2CD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0353"/>
    <w:multiLevelType w:val="hybridMultilevel"/>
    <w:tmpl w:val="8C7AC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A3ACB"/>
    <w:multiLevelType w:val="hybridMultilevel"/>
    <w:tmpl w:val="1CF0A29C"/>
    <w:lvl w:ilvl="0" w:tplc="2B90A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2F78"/>
    <w:multiLevelType w:val="hybridMultilevel"/>
    <w:tmpl w:val="7BB44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450D3"/>
    <w:multiLevelType w:val="hybridMultilevel"/>
    <w:tmpl w:val="C494FA06"/>
    <w:lvl w:ilvl="0" w:tplc="6A7C76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3"/>
    <w:rsid w:val="00035762"/>
    <w:rsid w:val="000574F5"/>
    <w:rsid w:val="000A05F2"/>
    <w:rsid w:val="000B6E8A"/>
    <w:rsid w:val="000C7139"/>
    <w:rsid w:val="000E0D3D"/>
    <w:rsid w:val="000E78C1"/>
    <w:rsid w:val="00121B83"/>
    <w:rsid w:val="00122898"/>
    <w:rsid w:val="001B326B"/>
    <w:rsid w:val="001B5B03"/>
    <w:rsid w:val="0025608D"/>
    <w:rsid w:val="0027527E"/>
    <w:rsid w:val="003A3E8B"/>
    <w:rsid w:val="003B6DE6"/>
    <w:rsid w:val="003E437C"/>
    <w:rsid w:val="00401BFA"/>
    <w:rsid w:val="004500D0"/>
    <w:rsid w:val="004A344A"/>
    <w:rsid w:val="004B6ED9"/>
    <w:rsid w:val="005049AC"/>
    <w:rsid w:val="00516B40"/>
    <w:rsid w:val="005C4D0D"/>
    <w:rsid w:val="0064492C"/>
    <w:rsid w:val="006540C6"/>
    <w:rsid w:val="0067729F"/>
    <w:rsid w:val="006A3B47"/>
    <w:rsid w:val="00703056"/>
    <w:rsid w:val="00761121"/>
    <w:rsid w:val="007641D3"/>
    <w:rsid w:val="0078253E"/>
    <w:rsid w:val="007849E1"/>
    <w:rsid w:val="00795AA7"/>
    <w:rsid w:val="007F53A3"/>
    <w:rsid w:val="008715EE"/>
    <w:rsid w:val="008B71A2"/>
    <w:rsid w:val="009077A9"/>
    <w:rsid w:val="00915C29"/>
    <w:rsid w:val="00936032"/>
    <w:rsid w:val="009425A7"/>
    <w:rsid w:val="00953840"/>
    <w:rsid w:val="009A6D1D"/>
    <w:rsid w:val="009C3DDA"/>
    <w:rsid w:val="009F6443"/>
    <w:rsid w:val="00A86183"/>
    <w:rsid w:val="00A94FA9"/>
    <w:rsid w:val="00AD070E"/>
    <w:rsid w:val="00B65775"/>
    <w:rsid w:val="00B83280"/>
    <w:rsid w:val="00BA3BA1"/>
    <w:rsid w:val="00BB403D"/>
    <w:rsid w:val="00C03516"/>
    <w:rsid w:val="00C15B62"/>
    <w:rsid w:val="00C4146F"/>
    <w:rsid w:val="00C84285"/>
    <w:rsid w:val="00CD0EB3"/>
    <w:rsid w:val="00D0657F"/>
    <w:rsid w:val="00D969F8"/>
    <w:rsid w:val="00DD689C"/>
    <w:rsid w:val="00E513E3"/>
    <w:rsid w:val="00E7760E"/>
    <w:rsid w:val="00E91F4B"/>
    <w:rsid w:val="00EB35E2"/>
    <w:rsid w:val="00EE51CE"/>
    <w:rsid w:val="00F027B6"/>
    <w:rsid w:val="00F10793"/>
    <w:rsid w:val="00F72A59"/>
    <w:rsid w:val="00FD467A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 xsi:nil="true"/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_dlc_DocId xmlns="697b6781-6632-4918-a7a8-05dd46605996">NA4DHJ54X2CY-6-1081</_dlc_DocId>
    <Vignette xmlns="ED451F8F-3A80-488A-B6B2-66B1D5FFD681">&lt;img alt="" src="/beo/Biblio/PublishingImages/langues.png" style="border&amp;#58;0px solid;" /&gt;</Vignette>
    <TaxCatchAll xmlns="e3dd6dea-6a30-4cb0-a4e6-976a4b19dd86">
      <Value>53</Value>
      <Value>4</Value>
      <Value>6</Value>
      <Value>25</Value>
      <Value>15</Value>
      <Value>3</Value>
    </TaxCatchAll>
    <_dlc_DocIdUrl xmlns="697b6781-6632-4918-a7a8-05dd46605996">
      <Url>https://rpn2016.rpn.ch/beo/Biblio/_layouts/DocIdRedir.aspx?ID=NA4DHJ54X2CY-6-1081</Url>
      <Description>NA4DHJ54X2CY-6-1081</Description>
    </_dlc_DocIdUrl>
    <Objectif3 xmlns="ED451F8F-3A80-488A-B6B2-66B1D5FFD681" xsi:nil="true"/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 ou évaluation</TermName>
          <TermId xmlns="http://schemas.microsoft.com/office/infopath/2007/PartnerControls">43e08d61-2bfb-40fd-92bd-b63bc0f51fb8</TermId>
        </TermInfo>
      </Terms>
    </mbea546c3c6141a6abe25c86b0e32af4>
    <AverageRating xmlns="http://schemas.microsoft.com/sharepoint/v3" xsi:nil="true"/>
    <DroitsAuteur xmlns="ED451F8F-3A80-488A-B6B2-66B1D5FFD681">Tous droits réservés</DroitsAuteur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k2479b3b176049d89c632bb32ac35ca1 xmlns="697b6781-6632-4918-a7a8-05dd46605996">
      <Terms xmlns="http://schemas.microsoft.com/office/infopath/2007/PartnerControls"/>
    </k2479b3b176049d89c632bb32ac35ca1>
    <TypeFormel xmlns="ED451F8F-3A80-488A-B6B2-66B1D5FFD681">Ressource pédagogique officielle</TypeFormel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0742-9CBF-489F-B3A3-A5D23F78961C}"/>
</file>

<file path=customXml/itemProps2.xml><?xml version="1.0" encoding="utf-8"?>
<ds:datastoreItem xmlns:ds="http://schemas.openxmlformats.org/officeDocument/2006/customXml" ds:itemID="{D6471CD6-AAF7-4B62-B1A3-D8C1AC53233F}"/>
</file>

<file path=customXml/itemProps3.xml><?xml version="1.0" encoding="utf-8"?>
<ds:datastoreItem xmlns:ds="http://schemas.openxmlformats.org/officeDocument/2006/customXml" ds:itemID="{6B807720-2E5E-4E60-A58B-AF49E0E2621C}"/>
</file>

<file path=customXml/itemProps4.xml><?xml version="1.0" encoding="utf-8"?>
<ds:datastoreItem xmlns:ds="http://schemas.openxmlformats.org/officeDocument/2006/customXml" ds:itemID="{DA70CBCC-41B4-4F88-BB27-F6386712A844}"/>
</file>

<file path=customXml/itemProps5.xml><?xml version="1.0" encoding="utf-8"?>
<ds:datastoreItem xmlns:ds="http://schemas.openxmlformats.org/officeDocument/2006/customXml" ds:itemID="{76D10E8A-6764-411D-9C0E-B636539A69C3}"/>
</file>

<file path=docProps/app.xml><?xml version="1.0" encoding="utf-8"?>
<Properties xmlns="http://schemas.openxmlformats.org/officeDocument/2006/extended-properties" xmlns:vt="http://schemas.openxmlformats.org/officeDocument/2006/docPropsVTypes">
  <Template>46FDC390.dotm</Template>
  <TotalTime>37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MMF5: aide-mémoire - production d'un énoncé de problème mathématique </dc:title>
  <dc:creator>Bürki David</dc:creator>
  <cp:lastModifiedBy>Bürki David</cp:lastModifiedBy>
  <cp:revision>16</cp:revision>
  <cp:lastPrinted>2014-08-06T10:46:00Z</cp:lastPrinted>
  <dcterms:created xsi:type="dcterms:W3CDTF">2014-08-05T15:32:00Z</dcterms:created>
  <dcterms:modified xsi:type="dcterms:W3CDTF">2014-08-25T14:37:00Z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authentifiés|07db18d5-1c33-45c2-87f1-f8eb88e41a8b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DIFFICULTE">
    <vt:lpwstr>6;#Autre|633b69a0-0001-40de-ace8-5b8d03061e78</vt:lpwstr>
  </property>
  <property fmtid="{D5CDD505-2E9C-101B-9397-08002B2CF9AE}" pid="6" name="ContentTypeId">
    <vt:lpwstr>0x010100B2677FF213824D6CBBF2CB8344B6131500C40DDE3EA528F748A91DAE48FA379D6F</vt:lpwstr>
  </property>
  <property fmtid="{D5CDD505-2E9C-101B-9397-08002B2CF9AE}" pid="7" name="ANNEE">
    <vt:lpwstr>53;#5|81e9db18-b7b3-4990-8cb1-caa8790732fb</vt:lpwstr>
  </property>
  <property fmtid="{D5CDD505-2E9C-101B-9397-08002B2CF9AE}" pid="8" name="WorkflowCreationPath">
    <vt:lpwstr>c7d3e6c7-938f-4104-81e8-48872d58d0b0,5;c7d3e6c7-938f-4104-81e8-48872d58d0b0,5;c7d3e6c7-938f-4104-81e8-48872d58d0b0,5;c7d3e6c7-938f-4104-81e8-48872d58d0b0,5;c7d3e6c7-938f-4104-81e8-48872d58d0b0,5;c7d3e6c7-938f-4104-81e8-48872d58d0b0,5;c7d3e6c7-938f-4104-81e8-48872d58d0b0,5;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  <property fmtid="{D5CDD505-2E9C-101B-9397-08002B2CF9AE}" pid="9" name="TYPE">
    <vt:lpwstr>25;#Examen ou évaluation|43e08d61-2bfb-40fd-92bd-b63bc0f51fb8</vt:lpwstr>
  </property>
  <property fmtid="{D5CDD505-2E9C-101B-9397-08002B2CF9AE}" pid="10" name="_dlc_DocIdItemGuid">
    <vt:lpwstr>01549fbd-06c1-46a4-8823-7c9c15cada9f</vt:lpwstr>
  </property>
</Properties>
</file>