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CA04C43" w14:textId="28325663" w:rsidR="00861796" w:rsidRDefault="00861796" w:rsidP="00861796">
      <w:pPr>
        <w:pStyle w:val="Titreviolet"/>
        <w:rPr>
          <w:lang w:val="fr-FR"/>
        </w:rPr>
      </w:pPr>
      <w:r>
        <w:rPr>
          <w:lang w:val="fr-FR"/>
        </w:rPr>
        <w:t>Comment reconnaître une publicité sur Internet</w:t>
      </w:r>
      <w:r w:rsidR="00480600">
        <w:rPr>
          <w:lang w:val="fr-FR"/>
        </w:rPr>
        <w:t xml:space="preserve"> </w:t>
      </w:r>
      <w:r>
        <w:rPr>
          <w:lang w:val="fr-FR"/>
        </w:rPr>
        <w:t>?</w:t>
      </w:r>
    </w:p>
    <w:p w14:paraId="1C9A79BD" w14:textId="2F4D3E02" w:rsidR="00861796" w:rsidRDefault="00861796" w:rsidP="00253B9A">
      <w:pPr>
        <w:pStyle w:val="Consignes"/>
        <w:ind w:left="660"/>
        <w:rPr>
          <w:lang w:val="fr-FR"/>
        </w:rPr>
      </w:pPr>
      <w:r>
        <w:rPr>
          <w:lang w:val="fr-FR"/>
        </w:rPr>
        <w:t>Sauvegarde ton travail selon les consignes de ton enseignant</w:t>
      </w:r>
      <w:r w:rsidR="008E3D2C">
        <w:rPr>
          <w:lang w:val="fr-FR"/>
        </w:rPr>
        <w:t>.</w:t>
      </w:r>
    </w:p>
    <w:p w14:paraId="26D508F8" w14:textId="7E88C40D" w:rsidR="007E0082" w:rsidRDefault="007E0082" w:rsidP="00861796">
      <w:pPr>
        <w:pStyle w:val="Consignes"/>
        <w:ind w:left="641"/>
        <w:rPr>
          <w:lang w:val="fr-FR"/>
        </w:rPr>
      </w:pPr>
      <w:r>
        <w:rPr>
          <w:lang w:val="fr-FR"/>
        </w:rPr>
        <w:t>Prends connaissance des questions. Commence à noter tes réponses.</w:t>
      </w:r>
    </w:p>
    <w:p w14:paraId="586F9465" w14:textId="1C2A4032" w:rsidR="00861796" w:rsidRPr="00253B9A" w:rsidRDefault="00E10E38" w:rsidP="00861796">
      <w:pPr>
        <w:pStyle w:val="Consignes"/>
        <w:ind w:left="641"/>
        <w:rPr>
          <w:lang w:val="fr-FR"/>
        </w:rPr>
      </w:pPr>
      <w:r>
        <w:rPr>
          <w:lang w:val="fr-FR"/>
        </w:rPr>
        <w:t xml:space="preserve">Lis attentivement le texte </w:t>
      </w:r>
      <w:r w:rsidR="00480600">
        <w:rPr>
          <w:lang w:val="fr-FR"/>
        </w:rPr>
        <w:t>« </w:t>
      </w:r>
      <w:r w:rsidR="00861796" w:rsidRPr="00E10E38">
        <w:rPr>
          <w:lang w:val="fr-FR"/>
        </w:rPr>
        <w:t>Quelques astuces pour ne pas te faire piéger</w:t>
      </w:r>
      <w:r w:rsidR="00480600">
        <w:rPr>
          <w:lang w:val="fr-FR"/>
        </w:rPr>
        <w:t> » ci-dessous</w:t>
      </w:r>
      <w:r w:rsidR="008E3D2C">
        <w:rPr>
          <w:lang w:val="fr-FR"/>
        </w:rPr>
        <w:t>.</w:t>
      </w:r>
    </w:p>
    <w:p w14:paraId="4B9CBB23" w14:textId="7EB1C2D9" w:rsidR="00861796" w:rsidRDefault="007E0082" w:rsidP="00861796">
      <w:pPr>
        <w:pStyle w:val="Consignes"/>
        <w:ind w:left="641" w:hanging="357"/>
        <w:rPr>
          <w:lang w:val="fr-FR"/>
        </w:rPr>
      </w:pPr>
      <w:r>
        <w:rPr>
          <w:lang w:val="fr-FR"/>
        </w:rPr>
        <w:t>Reprends les questions, modifie ou complète tes réponses</w:t>
      </w:r>
      <w:r w:rsidR="008E3D2C">
        <w:rPr>
          <w:lang w:val="fr-FR"/>
        </w:rPr>
        <w:t>.</w:t>
      </w:r>
    </w:p>
    <w:p w14:paraId="7699D6F2" w14:textId="355C0F99" w:rsidR="00B30892" w:rsidRDefault="00C93E8B" w:rsidP="00B30892">
      <w:pPr>
        <w:pStyle w:val="Consignes"/>
        <w:numPr>
          <w:ilvl w:val="0"/>
          <w:numId w:val="0"/>
        </w:numPr>
        <w:ind w:left="284"/>
        <w:rPr>
          <w:lang w:val="fr-FR"/>
        </w:rPr>
      </w:pPr>
      <w:r>
        <w:pict w14:anchorId="11A656C9">
          <v:rect id="_x0000_i1025" style="width:453.5pt;height:1pt" o:hralign="center" o:hrstd="t" o:hrnoshade="t" o:hr="t" fillcolor="#e5dfec" stroked="f"/>
        </w:pict>
      </w:r>
    </w:p>
    <w:p w14:paraId="17FB6B61" w14:textId="37AC478F" w:rsidR="00253B9A" w:rsidRDefault="00253B9A" w:rsidP="00253B9A">
      <w:pPr>
        <w:pStyle w:val="Consignes"/>
        <w:numPr>
          <w:ilvl w:val="0"/>
          <w:numId w:val="0"/>
        </w:numPr>
        <w:ind w:left="641"/>
        <w:rPr>
          <w:lang w:val="fr-FR"/>
        </w:rPr>
      </w:pPr>
    </w:p>
    <w:p w14:paraId="598D663C" w14:textId="5E9C47DB" w:rsidR="00520702" w:rsidRPr="00253B9A" w:rsidRDefault="008A261B" w:rsidP="00253B9A">
      <w:pPr>
        <w:pStyle w:val="Paragraphedeliste"/>
        <w:numPr>
          <w:ilvl w:val="0"/>
          <w:numId w:val="16"/>
        </w:numPr>
        <w:rPr>
          <w:lang w:val="fr-FR"/>
        </w:rPr>
      </w:pPr>
      <w:r w:rsidRPr="00253B9A">
        <w:rPr>
          <w:lang w:val="fr-FR"/>
        </w:rPr>
        <w:t>Écris</w:t>
      </w:r>
      <w:r w:rsidR="00826FDD" w:rsidRPr="00253B9A">
        <w:rPr>
          <w:lang w:val="fr-FR"/>
        </w:rPr>
        <w:t xml:space="preserve"> une liste de lieux, endroits, supports…</w:t>
      </w:r>
      <w:r w:rsidR="00032366" w:rsidRPr="00253B9A">
        <w:rPr>
          <w:lang w:val="fr-FR"/>
        </w:rPr>
        <w:t xml:space="preserve"> dans le monde réel</w:t>
      </w:r>
      <w:r w:rsidR="00520702" w:rsidRPr="00253B9A">
        <w:rPr>
          <w:lang w:val="fr-FR"/>
        </w:rPr>
        <w:t xml:space="preserve"> qui </w:t>
      </w:r>
      <w:r w:rsidR="00826FDD" w:rsidRPr="00253B9A">
        <w:rPr>
          <w:lang w:val="fr-FR"/>
        </w:rPr>
        <w:t xml:space="preserve">diffusent </w:t>
      </w:r>
      <w:r w:rsidR="00520702" w:rsidRPr="00253B9A">
        <w:rPr>
          <w:lang w:val="fr-FR"/>
        </w:rPr>
        <w:t>de la publicité.</w:t>
      </w:r>
    </w:p>
    <w:sdt>
      <w:sdtPr>
        <w:rPr>
          <w:lang w:val="fr-FR"/>
        </w:rPr>
        <w:id w:val="-1294359474"/>
        <w:placeholder>
          <w:docPart w:val="DefaultPlaceholder_1082065158"/>
        </w:placeholder>
        <w:showingPlcHdr/>
        <w:text/>
      </w:sdtPr>
      <w:sdtEndPr/>
      <w:sdtContent>
        <w:permStart w:id="1436439339" w:edGrp="everyone" w:displacedByCustomXml="prev"/>
        <w:p w14:paraId="278957FF" w14:textId="4B271333" w:rsidR="00032366" w:rsidRDefault="004018FB" w:rsidP="00032366">
          <w:pPr>
            <w:pStyle w:val="Paragraphedeliste"/>
            <w:ind w:left="1001"/>
            <w:rPr>
              <w:lang w:val="fr-FR"/>
            </w:rPr>
          </w:pPr>
          <w:r w:rsidRPr="00EF4582">
            <w:rPr>
              <w:rStyle w:val="Textedelespacerserv"/>
            </w:rPr>
            <w:t>Cliquez ici pour taper du texte.</w:t>
          </w:r>
        </w:p>
        <w:permEnd w:id="1436439339" w:displacedByCustomXml="next"/>
      </w:sdtContent>
    </w:sdt>
    <w:p w14:paraId="3625FE2C" w14:textId="77777777" w:rsidR="00826FDD" w:rsidRDefault="00826FDD" w:rsidP="00826FDD">
      <w:pPr>
        <w:spacing w:before="0" w:after="200" w:line="276" w:lineRule="auto"/>
        <w:ind w:left="990" w:hanging="330"/>
        <w:rPr>
          <w:lang w:val="fr-FR"/>
        </w:rPr>
      </w:pPr>
    </w:p>
    <w:p w14:paraId="6093AA0F" w14:textId="6EB0F46E" w:rsidR="00032366" w:rsidRPr="00826FDD" w:rsidRDefault="00826FDD" w:rsidP="00826FDD">
      <w:pPr>
        <w:spacing w:before="0" w:after="200" w:line="276" w:lineRule="auto"/>
        <w:ind w:left="990" w:hanging="330"/>
      </w:pPr>
      <w:r>
        <w:t xml:space="preserve">2. </w:t>
      </w:r>
      <w:r w:rsidR="008A261B">
        <w:rPr>
          <w:lang w:val="fr-FR"/>
        </w:rPr>
        <w:t xml:space="preserve">Écris </w:t>
      </w:r>
      <w:r w:rsidRPr="00826FDD">
        <w:rPr>
          <w:lang w:val="fr-FR"/>
        </w:rPr>
        <w:t xml:space="preserve">une liste </w:t>
      </w:r>
      <w:r w:rsidR="00773238">
        <w:rPr>
          <w:lang w:val="fr-FR"/>
        </w:rPr>
        <w:t>de sites, applications… sur Internet</w:t>
      </w:r>
      <w:r w:rsidRPr="00826FDD">
        <w:rPr>
          <w:lang w:val="fr-FR"/>
        </w:rPr>
        <w:t xml:space="preserve"> qui diffusent de la publicité.</w:t>
      </w:r>
    </w:p>
    <w:sdt>
      <w:sdtPr>
        <w:rPr>
          <w:lang w:val="fr-FR"/>
        </w:rPr>
        <w:id w:val="1951356932"/>
        <w:placeholder>
          <w:docPart w:val="DefaultPlaceholder_1082065158"/>
        </w:placeholder>
        <w:showingPlcHdr/>
        <w:text/>
      </w:sdtPr>
      <w:sdtEndPr/>
      <w:sdtContent>
        <w:permStart w:id="1099775601" w:edGrp="everyone" w:displacedByCustomXml="prev"/>
        <w:p w14:paraId="1D0D794C" w14:textId="7A50B725" w:rsidR="00826FDD" w:rsidRPr="00826FDD" w:rsidRDefault="004018FB" w:rsidP="00826FDD">
          <w:pPr>
            <w:spacing w:before="0" w:after="200" w:line="276" w:lineRule="auto"/>
            <w:ind w:left="990"/>
            <w:rPr>
              <w:lang w:val="fr-FR"/>
            </w:rPr>
          </w:pPr>
          <w:r w:rsidRPr="00EF4582">
            <w:rPr>
              <w:rStyle w:val="Textedelespacerserv"/>
            </w:rPr>
            <w:t>Cliquez ici pour taper du texte.</w:t>
          </w:r>
        </w:p>
        <w:permEnd w:id="1099775601" w:displacedByCustomXml="next"/>
      </w:sdtContent>
    </w:sdt>
    <w:p w14:paraId="6A94C190" w14:textId="77777777" w:rsidR="00826FDD" w:rsidRDefault="00826FDD" w:rsidP="00826FDD">
      <w:pPr>
        <w:spacing w:before="0" w:after="200" w:line="276" w:lineRule="auto"/>
        <w:ind w:firstLine="708"/>
        <w:rPr>
          <w:lang w:val="fr-FR"/>
        </w:rPr>
      </w:pPr>
    </w:p>
    <w:p w14:paraId="1BEFF584" w14:textId="65BCEA3D" w:rsidR="00032366" w:rsidRDefault="00203660" w:rsidP="00826FDD">
      <w:pPr>
        <w:spacing w:before="0" w:after="200" w:line="276" w:lineRule="auto"/>
        <w:ind w:firstLine="708"/>
        <w:rPr>
          <w:lang w:val="fr-FR"/>
        </w:rPr>
      </w:pPr>
      <w:r>
        <w:rPr>
          <w:lang w:val="fr-FR"/>
        </w:rPr>
        <w:t>3. Quel constat peux-tu faire</w:t>
      </w:r>
      <w:r w:rsidR="00480600">
        <w:rPr>
          <w:lang w:val="fr-FR"/>
        </w:rPr>
        <w:t xml:space="preserve"> </w:t>
      </w:r>
      <w:r w:rsidR="00826FDD" w:rsidRPr="00826FDD">
        <w:rPr>
          <w:lang w:val="fr-FR"/>
        </w:rPr>
        <w:t>?</w:t>
      </w:r>
    </w:p>
    <w:sdt>
      <w:sdtPr>
        <w:rPr>
          <w:lang w:val="fr-FR"/>
        </w:rPr>
        <w:id w:val="633906557"/>
        <w:placeholder>
          <w:docPart w:val="DefaultPlaceholder_1082065158"/>
        </w:placeholder>
        <w:showingPlcHdr/>
        <w:text/>
      </w:sdtPr>
      <w:sdtEndPr/>
      <w:sdtContent>
        <w:permStart w:id="2079160307" w:edGrp="everyone" w:displacedByCustomXml="prev"/>
        <w:p w14:paraId="0AB0E813" w14:textId="051993DB" w:rsidR="00826FDD" w:rsidRPr="00826FDD" w:rsidRDefault="004018FB" w:rsidP="00826FDD">
          <w:pPr>
            <w:spacing w:before="0" w:after="200" w:line="276" w:lineRule="auto"/>
            <w:ind w:firstLine="990"/>
            <w:rPr>
              <w:lang w:val="fr-FR"/>
            </w:rPr>
          </w:pPr>
          <w:r w:rsidRPr="00EF4582">
            <w:rPr>
              <w:rStyle w:val="Textedelespacerserv"/>
            </w:rPr>
            <w:t>Cliquez ici pour taper du texte.</w:t>
          </w:r>
        </w:p>
        <w:permEnd w:id="2079160307" w:displacedByCustomXml="next"/>
      </w:sdtContent>
    </w:sdt>
    <w:p w14:paraId="67D29A82" w14:textId="77777777" w:rsidR="00826FDD" w:rsidRDefault="00826FDD" w:rsidP="00032366">
      <w:pPr>
        <w:spacing w:before="0" w:after="200" w:line="276" w:lineRule="auto"/>
      </w:pPr>
      <w:r>
        <w:tab/>
      </w:r>
    </w:p>
    <w:p w14:paraId="1C7A90EA" w14:textId="0AC9F67D" w:rsidR="008A261B" w:rsidRDefault="00826FDD" w:rsidP="00826FDD">
      <w:pPr>
        <w:spacing w:before="0" w:after="200" w:line="276" w:lineRule="auto"/>
        <w:ind w:firstLine="708"/>
      </w:pPr>
      <w:r>
        <w:t xml:space="preserve">4. </w:t>
      </w:r>
      <w:r w:rsidR="0041006A">
        <w:t>Pour toi, la publicité est positive parce qu'elle…</w:t>
      </w:r>
    </w:p>
    <w:sdt>
      <w:sdtPr>
        <w:rPr>
          <w:lang w:val="fr-FR"/>
        </w:rPr>
        <w:id w:val="-27883956"/>
        <w:placeholder>
          <w:docPart w:val="354D2578497047C58546ABE8073E03AE"/>
        </w:placeholder>
        <w:showingPlcHdr/>
        <w:text/>
      </w:sdtPr>
      <w:sdtEndPr/>
      <w:sdtContent>
        <w:permStart w:id="369179308" w:edGrp="everyone" w:displacedByCustomXml="prev"/>
        <w:p w14:paraId="5D14F870" w14:textId="77777777" w:rsidR="00BC5541" w:rsidRDefault="00BC5541" w:rsidP="00BC5541">
          <w:pPr>
            <w:ind w:firstLine="990"/>
            <w:rPr>
              <w:lang w:val="fr-FR"/>
            </w:rPr>
          </w:pPr>
          <w:r w:rsidRPr="00EF4582">
            <w:rPr>
              <w:rStyle w:val="Textedelespacerserv"/>
            </w:rPr>
            <w:t>Cliquez ici pour taper du texte.</w:t>
          </w:r>
        </w:p>
        <w:permEnd w:id="369179308" w:displacedByCustomXml="next"/>
      </w:sdtContent>
    </w:sdt>
    <w:p w14:paraId="7C109C4B" w14:textId="0FFAC2F5" w:rsidR="0041006A" w:rsidRPr="00BC5541" w:rsidRDefault="0041006A" w:rsidP="0041006A">
      <w:pPr>
        <w:spacing w:before="0" w:after="200" w:line="276" w:lineRule="auto"/>
        <w:ind w:left="110" w:firstLine="880"/>
        <w:rPr>
          <w:lang w:val="fr-FR"/>
        </w:rPr>
      </w:pPr>
    </w:p>
    <w:p w14:paraId="76EE121C" w14:textId="1A77A554" w:rsidR="00FB1549" w:rsidRDefault="0041006A" w:rsidP="00826FDD">
      <w:pPr>
        <w:spacing w:before="0" w:after="200" w:line="276" w:lineRule="auto"/>
        <w:ind w:firstLine="708"/>
      </w:pPr>
      <w:r>
        <w:t>5. Pour toi, la publicité est négative parce qu'elle…</w:t>
      </w:r>
    </w:p>
    <w:sdt>
      <w:sdtPr>
        <w:rPr>
          <w:lang w:val="fr-FR"/>
        </w:rPr>
        <w:id w:val="-548840284"/>
        <w:placeholder>
          <w:docPart w:val="A25E3B5D416D4E1DABFF6CBE52EFB26F"/>
        </w:placeholder>
        <w:showingPlcHdr/>
        <w:text/>
      </w:sdtPr>
      <w:sdtEndPr/>
      <w:sdtContent>
        <w:permStart w:id="621491387" w:edGrp="everyone" w:displacedByCustomXml="prev"/>
        <w:p w14:paraId="62E5CBE8" w14:textId="77777777" w:rsidR="00BC5541" w:rsidRDefault="00BC5541" w:rsidP="00BC5541">
          <w:pPr>
            <w:ind w:firstLine="990"/>
            <w:rPr>
              <w:lang w:val="fr-FR"/>
            </w:rPr>
          </w:pPr>
          <w:r w:rsidRPr="00EF4582">
            <w:rPr>
              <w:rStyle w:val="Textedelespacerserv"/>
            </w:rPr>
            <w:t>Cliquez ici pour taper du texte.</w:t>
          </w:r>
        </w:p>
        <w:permEnd w:id="621491387" w:displacedByCustomXml="next"/>
      </w:sdtContent>
    </w:sdt>
    <w:p w14:paraId="7B0E3C56" w14:textId="667834D2" w:rsidR="0041006A" w:rsidRPr="00BC5541" w:rsidRDefault="0041006A" w:rsidP="0041006A">
      <w:pPr>
        <w:spacing w:before="0" w:after="200" w:line="276" w:lineRule="auto"/>
        <w:ind w:firstLine="990"/>
        <w:rPr>
          <w:lang w:val="fr-FR"/>
        </w:rPr>
      </w:pPr>
    </w:p>
    <w:p w14:paraId="73697662" w14:textId="1889C911" w:rsidR="00AD002D" w:rsidRDefault="0041006A" w:rsidP="00BC5541">
      <w:pPr>
        <w:spacing w:before="0" w:after="200" w:line="276" w:lineRule="auto"/>
        <w:ind w:left="770"/>
      </w:pPr>
      <w:r>
        <w:lastRenderedPageBreak/>
        <w:t>6</w:t>
      </w:r>
      <w:r w:rsidR="00FB1549">
        <w:t>. D'une manière générale, te sens-tu dérangé</w:t>
      </w:r>
      <w:r w:rsidR="004F1442">
        <w:t>-e</w:t>
      </w:r>
      <w:r w:rsidR="00FB1549">
        <w:t xml:space="preserve"> par les message</w:t>
      </w:r>
      <w:r w:rsidR="00203660">
        <w:t>s publicitaires qui t'entourent</w:t>
      </w:r>
      <w:r w:rsidR="00480600">
        <w:t xml:space="preserve"> </w:t>
      </w:r>
      <w:r w:rsidR="00FB1549">
        <w:t>? Explique pourquoi.</w:t>
      </w:r>
    </w:p>
    <w:sdt>
      <w:sdtPr>
        <w:id w:val="-1079599874"/>
        <w:placeholder>
          <w:docPart w:val="DefaultPlaceholder_1082065158"/>
        </w:placeholder>
        <w:showingPlcHdr/>
        <w:text/>
      </w:sdtPr>
      <w:sdtEndPr/>
      <w:sdtContent>
        <w:permStart w:id="556033568" w:edGrp="everyone" w:displacedByCustomXml="prev"/>
        <w:p w14:paraId="2E84C38A" w14:textId="06563CD7" w:rsidR="00D608E7" w:rsidRDefault="004018FB" w:rsidP="0041006A">
          <w:pPr>
            <w:spacing w:before="0" w:after="200" w:line="276" w:lineRule="auto"/>
            <w:ind w:firstLine="990"/>
          </w:pPr>
          <w:r w:rsidRPr="00EF4582">
            <w:rPr>
              <w:rStyle w:val="Textedelespacerserv"/>
            </w:rPr>
            <w:t>Cliquez ici pour taper du texte.</w:t>
          </w:r>
        </w:p>
        <w:permEnd w:id="556033568" w:displacedByCustomXml="next"/>
      </w:sdtContent>
    </w:sdt>
    <w:p w14:paraId="27CF2B5D" w14:textId="77777777" w:rsidR="00B30892" w:rsidRDefault="00B30892" w:rsidP="00D608E7">
      <w:pPr>
        <w:spacing w:before="0" w:after="200" w:line="276" w:lineRule="auto"/>
        <w:ind w:left="1100" w:hanging="330"/>
      </w:pPr>
    </w:p>
    <w:p w14:paraId="116B8FE5" w14:textId="1B5CD6AB" w:rsidR="001434A7" w:rsidRPr="001434A7" w:rsidRDefault="001434A7" w:rsidP="00663CBC">
      <w:pPr>
        <w:ind w:left="1100" w:hanging="330"/>
      </w:pPr>
      <w:r>
        <w:t xml:space="preserve">7. </w:t>
      </w:r>
      <w:r w:rsidR="00282463">
        <w:t>L</w:t>
      </w:r>
      <w:r w:rsidRPr="001434A7">
        <w:t>es publicités sont affichées en fonction des dernières recherches</w:t>
      </w:r>
      <w:r w:rsidR="00282463">
        <w:t xml:space="preserve"> ou pages visitées sur Internet</w:t>
      </w:r>
      <w:r w:rsidRPr="001434A7">
        <w:t>. Q</w:t>
      </w:r>
      <w:r>
        <w:t xml:space="preserve">ue disent les 3 publicités de la page 5 </w:t>
      </w:r>
      <w:r w:rsidRPr="001434A7">
        <w:t>sur la personne qui les voit s’afficher sur son écran </w:t>
      </w:r>
      <w:r w:rsidR="00282463">
        <w:t>(sexe, âge, intérêts, …)</w:t>
      </w:r>
      <w:r w:rsidRPr="001434A7">
        <w:t>?</w:t>
      </w:r>
    </w:p>
    <w:sdt>
      <w:sdtPr>
        <w:rPr>
          <w:lang w:val="fr-FR" w:eastAsia="fr-CA"/>
        </w:rPr>
        <w:id w:val="1586023741"/>
        <w:placeholder>
          <w:docPart w:val="EE59D674A3574BA79D57CEEC041C8F99"/>
        </w:placeholder>
        <w:showingPlcHdr/>
        <w:text/>
      </w:sdtPr>
      <w:sdtEndPr/>
      <w:sdtContent>
        <w:permStart w:id="1775438143" w:edGrp="everyone" w:displacedByCustomXml="prev"/>
        <w:p w14:paraId="06060718" w14:textId="77777777" w:rsidR="001434A7" w:rsidRDefault="001434A7" w:rsidP="00282463">
          <w:pPr>
            <w:spacing w:before="0" w:after="200" w:line="276" w:lineRule="auto"/>
            <w:ind w:left="990"/>
            <w:rPr>
              <w:lang w:val="fr-FR" w:eastAsia="fr-CA"/>
            </w:rPr>
          </w:pPr>
          <w:r w:rsidRPr="00EF4582">
            <w:rPr>
              <w:rStyle w:val="Textedelespacerserv"/>
            </w:rPr>
            <w:t>Cliquez ici pour taper du texte.</w:t>
          </w:r>
        </w:p>
        <w:permEnd w:id="1775438143" w:displacedByCustomXml="next"/>
      </w:sdtContent>
    </w:sdt>
    <w:p w14:paraId="544CA678" w14:textId="77777777" w:rsidR="001434A7" w:rsidRDefault="001434A7" w:rsidP="001434A7">
      <w:pPr>
        <w:spacing w:before="0" w:after="200" w:line="276" w:lineRule="auto"/>
        <w:ind w:left="1100" w:hanging="330"/>
      </w:pPr>
    </w:p>
    <w:p w14:paraId="0203001D" w14:textId="34A200F4" w:rsidR="00D608E7" w:rsidRPr="001434A7" w:rsidRDefault="001434A7" w:rsidP="001434A7">
      <w:pPr>
        <w:spacing w:before="0" w:after="200" w:line="276" w:lineRule="auto"/>
        <w:ind w:left="1100" w:hanging="330"/>
      </w:pPr>
      <w:r>
        <w:t>8</w:t>
      </w:r>
      <w:r w:rsidR="0041006A">
        <w:t xml:space="preserve">. </w:t>
      </w:r>
      <w:r w:rsidR="0041006A" w:rsidRPr="001434A7">
        <w:t>Ma grand-mère disait</w:t>
      </w:r>
      <w:r w:rsidR="0041006A">
        <w:t xml:space="preserve">: </w:t>
      </w:r>
      <w:r w:rsidR="00AD06C0">
        <w:rPr>
          <w:i/>
          <w:lang w:val="fr-FR" w:eastAsia="fr-CA"/>
        </w:rPr>
        <w:t>« </w:t>
      </w:r>
      <w:r w:rsidR="0041006A" w:rsidRPr="004A7C9E">
        <w:rPr>
          <w:i/>
          <w:lang w:val="fr-FR" w:eastAsia="fr-CA"/>
        </w:rPr>
        <w:t>Tourne sept fois ta langue</w:t>
      </w:r>
      <w:r w:rsidR="00AD06C0">
        <w:rPr>
          <w:i/>
          <w:lang w:val="fr-FR" w:eastAsia="fr-CA"/>
        </w:rPr>
        <w:t xml:space="preserve"> dans ta bouche avant de parler »</w:t>
      </w:r>
      <w:r w:rsidR="0041006A">
        <w:rPr>
          <w:i/>
          <w:lang w:val="fr-FR" w:eastAsia="fr-CA"/>
        </w:rPr>
        <w:t xml:space="preserve">. </w:t>
      </w:r>
      <w:r w:rsidR="0041006A">
        <w:rPr>
          <w:lang w:val="fr-FR" w:eastAsia="fr-CA"/>
        </w:rPr>
        <w:br/>
      </w:r>
    </w:p>
    <w:p w14:paraId="260FF6C7" w14:textId="2E28D3CE" w:rsidR="00D608E7" w:rsidRDefault="00253B9A" w:rsidP="00253B9A">
      <w:pPr>
        <w:spacing w:before="0" w:after="200" w:line="276" w:lineRule="auto"/>
        <w:ind w:left="1100"/>
        <w:rPr>
          <w:lang w:val="fr-FR" w:eastAsia="fr-CA"/>
        </w:rPr>
      </w:pPr>
      <w:r>
        <w:rPr>
          <w:lang w:val="fr-FR" w:eastAsia="fr-CA"/>
        </w:rPr>
        <w:t>Pour toi, c</w:t>
      </w:r>
      <w:r w:rsidR="0041006A">
        <w:rPr>
          <w:lang w:val="fr-FR" w:eastAsia="fr-CA"/>
        </w:rPr>
        <w:t xml:space="preserve">ette </w:t>
      </w:r>
      <w:r w:rsidR="0086660B">
        <w:rPr>
          <w:lang w:val="fr-FR" w:eastAsia="fr-CA"/>
        </w:rPr>
        <w:t>maxime</w:t>
      </w:r>
      <w:r>
        <w:rPr>
          <w:rStyle w:val="Appelnotedebasdep"/>
          <w:lang w:val="fr-FR" w:eastAsia="fr-CA"/>
        </w:rPr>
        <w:footnoteReference w:id="1"/>
      </w:r>
      <w:r w:rsidR="0086660B">
        <w:rPr>
          <w:lang w:val="fr-FR" w:eastAsia="fr-CA"/>
        </w:rPr>
        <w:t xml:space="preserve"> est-elle toujours d'actualité</w:t>
      </w:r>
      <w:r w:rsidR="00480600">
        <w:rPr>
          <w:lang w:val="fr-FR" w:eastAsia="fr-CA"/>
        </w:rPr>
        <w:t xml:space="preserve"> </w:t>
      </w:r>
      <w:r w:rsidR="0086660B">
        <w:rPr>
          <w:lang w:val="fr-FR" w:eastAsia="fr-CA"/>
        </w:rPr>
        <w:t>?</w:t>
      </w:r>
    </w:p>
    <w:sdt>
      <w:sdtPr>
        <w:rPr>
          <w:lang w:val="fr-FR" w:eastAsia="fr-CA"/>
        </w:rPr>
        <w:id w:val="-537195522"/>
        <w:placeholder>
          <w:docPart w:val="DefaultPlaceholder_1082065158"/>
        </w:placeholder>
        <w:showingPlcHdr/>
        <w:text/>
      </w:sdtPr>
      <w:sdtEndPr/>
      <w:sdtContent>
        <w:permStart w:id="1105731060" w:edGrp="everyone" w:displacedByCustomXml="prev"/>
        <w:p w14:paraId="416D7744" w14:textId="05701256" w:rsidR="00D608E7" w:rsidRDefault="00D608E7" w:rsidP="00253B9A">
          <w:pPr>
            <w:spacing w:before="0" w:after="200" w:line="276" w:lineRule="auto"/>
            <w:ind w:left="1100" w:firstLine="110"/>
            <w:rPr>
              <w:lang w:val="fr-FR" w:eastAsia="fr-CA"/>
            </w:rPr>
          </w:pPr>
          <w:r w:rsidRPr="00EF4582">
            <w:rPr>
              <w:rStyle w:val="Textedelespacerserv"/>
            </w:rPr>
            <w:t>Cliquez ici pour taper du texte.</w:t>
          </w:r>
        </w:p>
        <w:permEnd w:id="1105731060" w:displacedByCustomXml="next"/>
      </w:sdtContent>
    </w:sdt>
    <w:p w14:paraId="377C32C7" w14:textId="77777777" w:rsidR="0086660B" w:rsidRDefault="0086660B" w:rsidP="004018FB">
      <w:pPr>
        <w:ind w:left="392" w:firstLine="378"/>
        <w:rPr>
          <w:lang w:val="fr-FR" w:eastAsia="fr-CA"/>
        </w:rPr>
      </w:pPr>
    </w:p>
    <w:p w14:paraId="4D7AF6BA" w14:textId="0F135F89" w:rsidR="00D608E7" w:rsidRDefault="004F1442" w:rsidP="00253B9A">
      <w:pPr>
        <w:ind w:left="1100"/>
        <w:rPr>
          <w:lang w:val="fr-FR" w:eastAsia="fr-CA"/>
        </w:rPr>
      </w:pPr>
      <w:r>
        <w:rPr>
          <w:lang w:val="fr-FR" w:eastAsia="fr-CA"/>
        </w:rPr>
        <w:t>Quels avantages tire-t-on</w:t>
      </w:r>
      <w:r w:rsidR="00D608E7">
        <w:rPr>
          <w:lang w:val="fr-FR" w:eastAsia="fr-CA"/>
        </w:rPr>
        <w:t xml:space="preserve"> d'une telle pratique</w:t>
      </w:r>
      <w:r w:rsidR="00480600">
        <w:rPr>
          <w:lang w:val="fr-FR" w:eastAsia="fr-CA"/>
        </w:rPr>
        <w:t xml:space="preserve"> </w:t>
      </w:r>
      <w:r w:rsidR="00D608E7">
        <w:rPr>
          <w:lang w:val="fr-FR" w:eastAsia="fr-CA"/>
        </w:rPr>
        <w:t xml:space="preserve">? </w:t>
      </w:r>
    </w:p>
    <w:sdt>
      <w:sdtPr>
        <w:rPr>
          <w:lang w:val="fr-FR" w:eastAsia="fr-CA"/>
        </w:rPr>
        <w:id w:val="122431573"/>
        <w:placeholder>
          <w:docPart w:val="DefaultPlaceholder_1082065158"/>
        </w:placeholder>
        <w:showingPlcHdr/>
        <w:text/>
      </w:sdtPr>
      <w:sdtEndPr/>
      <w:sdtContent>
        <w:permStart w:id="851777721" w:edGrp="everyone" w:displacedByCustomXml="prev"/>
        <w:p w14:paraId="4E582F35" w14:textId="4C7650C3" w:rsidR="00D608E7" w:rsidRDefault="00D608E7" w:rsidP="00253B9A">
          <w:pPr>
            <w:ind w:left="392" w:firstLine="818"/>
            <w:rPr>
              <w:lang w:val="fr-FR" w:eastAsia="fr-CA"/>
            </w:rPr>
          </w:pPr>
          <w:r w:rsidRPr="00EF4582">
            <w:rPr>
              <w:rStyle w:val="Textedelespacerserv"/>
            </w:rPr>
            <w:t>Cliquez ici pour taper du texte.</w:t>
          </w:r>
        </w:p>
        <w:permEnd w:id="851777721" w:displacedByCustomXml="next"/>
      </w:sdtContent>
    </w:sdt>
    <w:p w14:paraId="10EC43B0" w14:textId="77777777" w:rsidR="0041006A" w:rsidRDefault="0041006A" w:rsidP="004018FB">
      <w:pPr>
        <w:ind w:left="392" w:firstLine="378"/>
        <w:rPr>
          <w:lang w:val="fr-FR" w:eastAsia="fr-CA"/>
        </w:rPr>
      </w:pPr>
    </w:p>
    <w:p w14:paraId="01580D86" w14:textId="6499AD08" w:rsidR="00D608E7" w:rsidRDefault="004F1442" w:rsidP="00253B9A">
      <w:pPr>
        <w:ind w:left="1038" w:firstLine="62"/>
        <w:rPr>
          <w:lang w:val="fr-FR" w:eastAsia="fr-CA"/>
        </w:rPr>
      </w:pPr>
      <w:r>
        <w:rPr>
          <w:lang w:val="fr-FR" w:eastAsia="fr-CA"/>
        </w:rPr>
        <w:t>Quels inconvénients évite-t-on</w:t>
      </w:r>
      <w:r w:rsidR="00D608E7">
        <w:rPr>
          <w:lang w:val="fr-FR" w:eastAsia="fr-CA"/>
        </w:rPr>
        <w:t xml:space="preserve"> en suivant ce conseil</w:t>
      </w:r>
      <w:r w:rsidR="00480600">
        <w:rPr>
          <w:lang w:val="fr-FR" w:eastAsia="fr-CA"/>
        </w:rPr>
        <w:t xml:space="preserve"> </w:t>
      </w:r>
      <w:r w:rsidR="00D608E7">
        <w:rPr>
          <w:lang w:val="fr-FR" w:eastAsia="fr-CA"/>
        </w:rPr>
        <w:t>?</w:t>
      </w:r>
    </w:p>
    <w:sdt>
      <w:sdtPr>
        <w:rPr>
          <w:lang w:val="fr-FR" w:eastAsia="fr-CA"/>
        </w:rPr>
        <w:id w:val="-1921627903"/>
        <w:placeholder>
          <w:docPart w:val="DefaultPlaceholder_1082065158"/>
        </w:placeholder>
        <w:showingPlcHdr/>
        <w:text/>
      </w:sdtPr>
      <w:sdtEndPr/>
      <w:sdtContent>
        <w:permStart w:id="1547178166" w:edGrp="everyone" w:displacedByCustomXml="prev"/>
        <w:p w14:paraId="720530FD" w14:textId="7971136C" w:rsidR="00D608E7" w:rsidRDefault="00D608E7" w:rsidP="00253B9A">
          <w:pPr>
            <w:ind w:left="392" w:firstLine="818"/>
            <w:rPr>
              <w:lang w:val="fr-FR" w:eastAsia="fr-CA"/>
            </w:rPr>
          </w:pPr>
          <w:r w:rsidRPr="00EF4582">
            <w:rPr>
              <w:rStyle w:val="Textedelespacerserv"/>
            </w:rPr>
            <w:t>Cliquez ici pour taper du texte.</w:t>
          </w:r>
        </w:p>
        <w:permEnd w:id="1547178166" w:displacedByCustomXml="next"/>
      </w:sdtContent>
    </w:sdt>
    <w:p w14:paraId="7F9CFECF" w14:textId="5ABC38CF" w:rsidR="00032366" w:rsidRDefault="00032366" w:rsidP="00FB1549">
      <w:pPr>
        <w:spacing w:before="0" w:after="200" w:line="276" w:lineRule="auto"/>
        <w:ind w:left="1100" w:hanging="330"/>
      </w:pPr>
      <w:r>
        <w:br w:type="page"/>
      </w:r>
    </w:p>
    <w:p w14:paraId="087BB949" w14:textId="77777777" w:rsidR="00861796" w:rsidRDefault="00861796" w:rsidP="00032366">
      <w:pPr>
        <w:spacing w:before="0" w:after="200" w:line="276" w:lineRule="auto"/>
        <w:rPr>
          <w:rFonts w:eastAsia="Times New Roman" w:cs="Arial"/>
          <w:b/>
          <w:color w:val="8064A2"/>
          <w:sz w:val="32"/>
          <w:szCs w:val="32"/>
          <w:lang w:eastAsia="fr-FR"/>
        </w:rPr>
      </w:pPr>
    </w:p>
    <w:p w14:paraId="4F9E498C" w14:textId="1720A723" w:rsidR="00DE0A33" w:rsidRDefault="004960C4" w:rsidP="00DE0A33">
      <w:pPr>
        <w:pStyle w:val="Titreviolet"/>
        <w:spacing w:before="0" w:line="240" w:lineRule="auto"/>
      </w:pPr>
      <w:r>
        <w:t xml:space="preserve">Comment reconnaître une publicité sur </w:t>
      </w:r>
      <w:r w:rsidR="00FC1962">
        <w:t>Internet</w:t>
      </w:r>
      <w:r w:rsidR="00480600">
        <w:t xml:space="preserve"> </w:t>
      </w:r>
      <w:r>
        <w:t>?</w:t>
      </w:r>
    </w:p>
    <w:p w14:paraId="0419A2E2" w14:textId="77777777" w:rsidR="00661AD8" w:rsidRPr="00661AD8" w:rsidRDefault="00661AD8" w:rsidP="00661AD8">
      <w:pPr>
        <w:pStyle w:val="Consignes"/>
        <w:numPr>
          <w:ilvl w:val="0"/>
          <w:numId w:val="0"/>
        </w:numPr>
        <w:spacing w:before="480"/>
        <w:rPr>
          <w:color w:val="000000"/>
          <w:sz w:val="36"/>
          <w:szCs w:val="36"/>
        </w:rPr>
      </w:pPr>
      <w:bookmarkStart w:id="0" w:name="Quelques"/>
      <w:r w:rsidRPr="00661AD8">
        <w:rPr>
          <w:color w:val="000000"/>
          <w:sz w:val="36"/>
          <w:szCs w:val="36"/>
        </w:rPr>
        <w:t xml:space="preserve">Quelques astuces </w:t>
      </w:r>
      <w:bookmarkEnd w:id="0"/>
      <w:r w:rsidRPr="00661AD8">
        <w:rPr>
          <w:color w:val="000000"/>
          <w:sz w:val="36"/>
          <w:szCs w:val="36"/>
        </w:rPr>
        <w:t>pour ne pas se faire piéger</w:t>
      </w:r>
    </w:p>
    <w:p w14:paraId="311AC25C" w14:textId="533AB578" w:rsidR="00661AD8" w:rsidRDefault="00661AD8" w:rsidP="00F63460">
      <w:pPr>
        <w:rPr>
          <w:lang w:val="fr-FR"/>
        </w:rPr>
      </w:pPr>
      <w:r>
        <w:rPr>
          <w:noProof/>
          <w:lang w:eastAsia="fr-CH"/>
        </w:rPr>
        <w:drawing>
          <wp:inline distT="0" distB="0" distL="0" distR="0" wp14:anchorId="0E508B92" wp14:editId="430724C0">
            <wp:extent cx="6150634" cy="3288066"/>
            <wp:effectExtent l="19050" t="19050" r="21590" b="2667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6150363" cy="3287921"/>
                    </a:xfrm>
                    <a:prstGeom prst="rect">
                      <a:avLst/>
                    </a:prstGeom>
                    <a:ln w="12700">
                      <a:solidFill>
                        <a:schemeClr val="accent1"/>
                      </a:solidFill>
                    </a:ln>
                  </pic:spPr>
                </pic:pic>
              </a:graphicData>
            </a:graphic>
          </wp:inline>
        </w:drawing>
      </w:r>
    </w:p>
    <w:p w14:paraId="7AEBE513" w14:textId="68817C31" w:rsidR="00F63460" w:rsidRPr="0044747A" w:rsidRDefault="00F63460" w:rsidP="008D586E">
      <w:pPr>
        <w:rPr>
          <w:lang w:val="fr-FR" w:eastAsia="fr-CA"/>
        </w:rPr>
      </w:pPr>
      <w:r w:rsidRPr="0044747A">
        <w:rPr>
          <w:lang w:val="fr-FR" w:eastAsia="fr-CA"/>
        </w:rPr>
        <w:t>Comment reconnaître si ce que tu vois sur une pa</w:t>
      </w:r>
      <w:r w:rsidR="00203660">
        <w:rPr>
          <w:lang w:val="fr-FR" w:eastAsia="fr-CA"/>
        </w:rPr>
        <w:t>ge web est une publicité ou non</w:t>
      </w:r>
      <w:r w:rsidR="003450BC">
        <w:rPr>
          <w:lang w:val="fr-FR" w:eastAsia="fr-CA"/>
        </w:rPr>
        <w:t> ?</w:t>
      </w:r>
      <w:r w:rsidRPr="0044747A">
        <w:rPr>
          <w:lang w:val="fr-FR" w:eastAsia="fr-CA"/>
        </w:rPr>
        <w:t xml:space="preserve"> </w:t>
      </w:r>
      <w:r w:rsidR="002202FB">
        <w:rPr>
          <w:lang w:val="fr-FR" w:eastAsia="fr-CA"/>
        </w:rPr>
        <w:br/>
      </w:r>
      <w:r w:rsidRPr="0044747A">
        <w:rPr>
          <w:lang w:val="fr-FR" w:eastAsia="fr-CA"/>
        </w:rPr>
        <w:t>Voici quelques astuces pour bien faire la différence entre la publicité et ce qui relève de contenus journalistiques ou informatifs.</w:t>
      </w:r>
    </w:p>
    <w:p w14:paraId="643300EB" w14:textId="23F05B3A" w:rsidR="002202FB" w:rsidRDefault="00F63460" w:rsidP="008D586E">
      <w:pPr>
        <w:rPr>
          <w:lang w:val="fr-FR" w:eastAsia="fr-CA"/>
        </w:rPr>
      </w:pPr>
      <w:r w:rsidRPr="0044747A">
        <w:rPr>
          <w:lang w:val="fr-FR" w:eastAsia="fr-CA"/>
        </w:rPr>
        <w:t xml:space="preserve">D’après une </w:t>
      </w:r>
      <w:r w:rsidRPr="002202FB">
        <w:rPr>
          <w:lang w:val="fr-FR" w:eastAsia="fr-CA"/>
        </w:rPr>
        <w:t>étude</w:t>
      </w:r>
      <w:r w:rsidR="003450BC">
        <w:rPr>
          <w:lang w:val="fr-FR" w:eastAsia="fr-CA"/>
        </w:rPr>
        <w:t xml:space="preserve"> </w:t>
      </w:r>
      <w:r w:rsidRPr="0044747A">
        <w:rPr>
          <w:lang w:val="fr-FR" w:eastAsia="fr-CA"/>
        </w:rPr>
        <w:t xml:space="preserve">finlandaise </w:t>
      </w:r>
      <w:r w:rsidR="002202FB">
        <w:rPr>
          <w:lang w:val="fr-FR" w:eastAsia="fr-CA"/>
        </w:rPr>
        <w:t xml:space="preserve">réalisée en avril 2015, un enfant anglais sur cinq </w:t>
      </w:r>
      <w:r w:rsidRPr="0044747A">
        <w:rPr>
          <w:lang w:val="fr-FR" w:eastAsia="fr-CA"/>
        </w:rPr>
        <w:t>seulement serait en mesure de reconnaî</w:t>
      </w:r>
      <w:r w:rsidR="003450BC">
        <w:rPr>
          <w:lang w:val="fr-FR" w:eastAsia="fr-CA"/>
        </w:rPr>
        <w:t>tre une publicité sur Internet !</w:t>
      </w:r>
      <w:r w:rsidRPr="0044747A">
        <w:rPr>
          <w:lang w:val="fr-FR" w:eastAsia="fr-CA"/>
        </w:rPr>
        <w:t xml:space="preserve"> </w:t>
      </w:r>
      <w:r w:rsidR="002202FB">
        <w:rPr>
          <w:lang w:val="fr-FR" w:eastAsia="fr-CA"/>
        </w:rPr>
        <w:t>Et toi</w:t>
      </w:r>
      <w:r w:rsidR="003450BC">
        <w:rPr>
          <w:lang w:val="fr-FR" w:eastAsia="fr-CA"/>
        </w:rPr>
        <w:t> ?</w:t>
      </w:r>
      <w:r w:rsidR="002202FB">
        <w:rPr>
          <w:lang w:val="fr-FR" w:eastAsia="fr-CA"/>
        </w:rPr>
        <w:t xml:space="preserve"> Le sais-tu</w:t>
      </w:r>
      <w:r w:rsidR="003450BC">
        <w:rPr>
          <w:lang w:val="fr-FR" w:eastAsia="fr-CA"/>
        </w:rPr>
        <w:t> ?</w:t>
      </w:r>
    </w:p>
    <w:p w14:paraId="46C0047C" w14:textId="304F0064" w:rsidR="00F63460" w:rsidRPr="0044747A" w:rsidRDefault="002202FB" w:rsidP="008D586E">
      <w:pPr>
        <w:rPr>
          <w:lang w:val="fr-FR" w:eastAsia="fr-CA"/>
        </w:rPr>
      </w:pPr>
      <w:r>
        <w:rPr>
          <w:lang w:val="fr-FR" w:eastAsia="fr-CA"/>
        </w:rPr>
        <w:t>V</w:t>
      </w:r>
      <w:r w:rsidR="00F63460" w:rsidRPr="0044747A">
        <w:rPr>
          <w:lang w:val="fr-FR" w:eastAsia="fr-CA"/>
        </w:rPr>
        <w:t xml:space="preserve">oici un petit guide </w:t>
      </w:r>
      <w:r w:rsidR="008E3D2C">
        <w:rPr>
          <w:lang w:val="fr-FR" w:eastAsia="fr-CA"/>
        </w:rPr>
        <w:t xml:space="preserve">non exhaustif </w:t>
      </w:r>
      <w:r w:rsidR="00F63460" w:rsidRPr="0044747A">
        <w:rPr>
          <w:lang w:val="fr-FR" w:eastAsia="fr-CA"/>
        </w:rPr>
        <w:t>pour t’aider et</w:t>
      </w:r>
      <w:r w:rsidR="003450BC">
        <w:rPr>
          <w:lang w:val="fr-FR" w:eastAsia="fr-CA"/>
        </w:rPr>
        <w:t xml:space="preserve"> </w:t>
      </w:r>
      <w:r w:rsidR="00F63460" w:rsidRPr="0044747A">
        <w:rPr>
          <w:lang w:val="fr-FR" w:eastAsia="fr-CA"/>
        </w:rPr>
        <w:t>éviter quelques pièges.</w:t>
      </w:r>
    </w:p>
    <w:p w14:paraId="4F78E92E" w14:textId="77777777" w:rsidR="00F63460" w:rsidRPr="0044747A" w:rsidRDefault="00F63460" w:rsidP="008D586E">
      <w:pPr>
        <w:pStyle w:val="Titre2"/>
        <w:rPr>
          <w:lang w:val="fr-FR" w:eastAsia="fr-CA"/>
        </w:rPr>
      </w:pPr>
      <w:r w:rsidRPr="0044747A">
        <w:rPr>
          <w:lang w:val="fr-FR" w:eastAsia="fr-CA"/>
        </w:rPr>
        <w:t>C’est quoi une publicité ?</w:t>
      </w:r>
    </w:p>
    <w:p w14:paraId="6C966545" w14:textId="09FFCDC0" w:rsidR="00F63460" w:rsidRDefault="00F63460" w:rsidP="008D586E">
      <w:pPr>
        <w:rPr>
          <w:i/>
          <w:iCs/>
          <w:lang w:val="fr-FR" w:eastAsia="fr-CA"/>
        </w:rPr>
      </w:pPr>
      <w:r w:rsidRPr="0044747A">
        <w:rPr>
          <w:lang w:val="fr-FR" w:eastAsia="fr-CA"/>
        </w:rPr>
        <w:t>La meilleure définition, nous l</w:t>
      </w:r>
      <w:r w:rsidR="00203660">
        <w:rPr>
          <w:lang w:val="fr-FR" w:eastAsia="fr-CA"/>
        </w:rPr>
        <w:t>’avons trouvée sur Wikipedia : « </w:t>
      </w:r>
      <w:r w:rsidRPr="0044747A">
        <w:rPr>
          <w:i/>
          <w:iCs/>
          <w:lang w:val="fr-FR" w:eastAsia="fr-CA"/>
        </w:rPr>
        <w:t xml:space="preserve">La </w:t>
      </w:r>
      <w:r w:rsidRPr="0044747A">
        <w:rPr>
          <w:b/>
          <w:bCs/>
          <w:i/>
          <w:iCs/>
          <w:lang w:val="fr-FR" w:eastAsia="fr-CA"/>
        </w:rPr>
        <w:t>publicité</w:t>
      </w:r>
      <w:r w:rsidRPr="0044747A">
        <w:rPr>
          <w:i/>
          <w:iCs/>
          <w:lang w:val="fr-FR" w:eastAsia="fr-CA"/>
        </w:rPr>
        <w:t xml:space="preserve"> est une forme de </w:t>
      </w:r>
      <w:r w:rsidRPr="004A7C9E">
        <w:rPr>
          <w:i/>
          <w:iCs/>
          <w:lang w:val="fr-FR" w:eastAsia="fr-CA"/>
        </w:rPr>
        <w:t>communication d</w:t>
      </w:r>
      <w:r w:rsidRPr="0044747A">
        <w:rPr>
          <w:i/>
          <w:iCs/>
          <w:lang w:val="fr-FR" w:eastAsia="fr-CA"/>
        </w:rPr>
        <w:t xml:space="preserve">e masse, dont le but est de fixer l’attention d’une </w:t>
      </w:r>
      <w:r w:rsidRPr="004A7C9E">
        <w:rPr>
          <w:i/>
          <w:iCs/>
          <w:lang w:val="fr-FR" w:eastAsia="fr-CA"/>
        </w:rPr>
        <w:t xml:space="preserve">cible </w:t>
      </w:r>
      <w:r w:rsidRPr="0044747A">
        <w:rPr>
          <w:i/>
          <w:iCs/>
          <w:lang w:val="fr-FR" w:eastAsia="fr-CA"/>
        </w:rPr>
        <w:t>visée (</w:t>
      </w:r>
      <w:r w:rsidRPr="004A7C9E">
        <w:rPr>
          <w:i/>
          <w:iCs/>
          <w:lang w:val="fr-FR" w:eastAsia="fr-CA"/>
        </w:rPr>
        <w:t>consommateur,</w:t>
      </w:r>
      <w:r w:rsidRPr="0044747A">
        <w:rPr>
          <w:i/>
          <w:iCs/>
          <w:lang w:val="fr-FR" w:eastAsia="fr-CA"/>
        </w:rPr>
        <w:t xml:space="preserve"> utilisateur, usager, électeur, etc.) afin de l’inciter à adopter un comportement souhaité : achat d’un produit, élection d’une personnalité politique, incitati</w:t>
      </w:r>
      <w:r w:rsidR="00203660">
        <w:rPr>
          <w:i/>
          <w:iCs/>
          <w:lang w:val="fr-FR" w:eastAsia="fr-CA"/>
        </w:rPr>
        <w:t>on à l’économie d’énergie, etc. »</w:t>
      </w:r>
    </w:p>
    <w:p w14:paraId="3515B9BE" w14:textId="462327C7" w:rsidR="00A53A41" w:rsidRPr="00A53A41" w:rsidRDefault="00A53A41" w:rsidP="00A53A41">
      <w:pPr>
        <w:rPr>
          <w:lang w:val="fr-FR" w:eastAsia="fr-CA"/>
        </w:rPr>
      </w:pPr>
      <w:r>
        <w:rPr>
          <w:lang w:val="fr-FR" w:eastAsia="fr-CA"/>
        </w:rPr>
        <w:lastRenderedPageBreak/>
        <w:t>L</w:t>
      </w:r>
      <w:r w:rsidRPr="00A53A41">
        <w:rPr>
          <w:lang w:val="fr-FR" w:eastAsia="fr-CA"/>
        </w:rPr>
        <w:t>a publicité est donc un moyen pour les</w:t>
      </w:r>
      <w:r>
        <w:rPr>
          <w:lang w:val="fr-FR" w:eastAsia="fr-CA"/>
        </w:rPr>
        <w:t xml:space="preserve"> marques, les entreprises</w:t>
      </w:r>
      <w:r w:rsidR="003450BC">
        <w:rPr>
          <w:lang w:val="fr-FR" w:eastAsia="fr-CA"/>
        </w:rPr>
        <w:t>,</w:t>
      </w:r>
      <w:r>
        <w:rPr>
          <w:lang w:val="fr-FR" w:eastAsia="fr-CA"/>
        </w:rPr>
        <w:t xml:space="preserve"> voire les politiciens </w:t>
      </w:r>
      <w:r w:rsidRPr="00A53A41">
        <w:rPr>
          <w:lang w:val="fr-FR" w:eastAsia="fr-CA"/>
        </w:rPr>
        <w:t>de se faire connaître</w:t>
      </w:r>
      <w:r>
        <w:rPr>
          <w:lang w:val="fr-FR" w:eastAsia="fr-CA"/>
        </w:rPr>
        <w:t xml:space="preserve">, ou </w:t>
      </w:r>
      <w:r w:rsidRPr="00A53A41">
        <w:rPr>
          <w:lang w:val="fr-FR" w:eastAsia="fr-CA"/>
        </w:rPr>
        <w:t xml:space="preserve">de faire connaître </w:t>
      </w:r>
      <w:r w:rsidR="00876562">
        <w:rPr>
          <w:lang w:val="fr-FR" w:eastAsia="fr-CA"/>
        </w:rPr>
        <w:t>d</w:t>
      </w:r>
      <w:r>
        <w:rPr>
          <w:lang w:val="fr-FR" w:eastAsia="fr-CA"/>
        </w:rPr>
        <w:t xml:space="preserve">es </w:t>
      </w:r>
      <w:r w:rsidRPr="00A53A41">
        <w:rPr>
          <w:lang w:val="fr-FR" w:eastAsia="fr-CA"/>
        </w:rPr>
        <w:t xml:space="preserve">produits ou </w:t>
      </w:r>
      <w:r w:rsidR="00876562">
        <w:rPr>
          <w:lang w:val="fr-FR" w:eastAsia="fr-CA"/>
        </w:rPr>
        <w:t>d</w:t>
      </w:r>
      <w:r>
        <w:rPr>
          <w:lang w:val="fr-FR" w:eastAsia="fr-CA"/>
        </w:rPr>
        <w:t xml:space="preserve">es services </w:t>
      </w:r>
      <w:r w:rsidRPr="00A53A41">
        <w:rPr>
          <w:lang w:val="fr-FR" w:eastAsia="fr-CA"/>
        </w:rPr>
        <w:t xml:space="preserve">auprès </w:t>
      </w:r>
      <w:r w:rsidR="00876562">
        <w:rPr>
          <w:lang w:val="fr-FR" w:eastAsia="fr-CA"/>
        </w:rPr>
        <w:t>d'un public</w:t>
      </w:r>
      <w:r>
        <w:rPr>
          <w:lang w:val="fr-FR" w:eastAsia="fr-CA"/>
        </w:rPr>
        <w:t xml:space="preserve">. </w:t>
      </w:r>
      <w:r w:rsidR="00876562">
        <w:rPr>
          <w:lang w:val="fr-FR" w:eastAsia="fr-CA"/>
        </w:rPr>
        <w:t xml:space="preserve">Elle doit </w:t>
      </w:r>
      <w:r w:rsidRPr="00A53A41">
        <w:rPr>
          <w:lang w:val="fr-FR" w:eastAsia="fr-CA"/>
        </w:rPr>
        <w:t>donne</w:t>
      </w:r>
      <w:r w:rsidR="00876562">
        <w:rPr>
          <w:lang w:val="fr-FR" w:eastAsia="fr-CA"/>
        </w:rPr>
        <w:t>r</w:t>
      </w:r>
      <w:r w:rsidRPr="00A53A41">
        <w:rPr>
          <w:lang w:val="fr-FR" w:eastAsia="fr-CA"/>
        </w:rPr>
        <w:t xml:space="preserve"> envie d'acheter, d'agir, </w:t>
      </w:r>
      <w:r w:rsidR="00876562">
        <w:rPr>
          <w:lang w:val="fr-FR" w:eastAsia="fr-CA"/>
        </w:rPr>
        <w:t xml:space="preserve">de voter, </w:t>
      </w:r>
      <w:r w:rsidRPr="00A53A41">
        <w:rPr>
          <w:lang w:val="fr-FR" w:eastAsia="fr-CA"/>
        </w:rPr>
        <w:t xml:space="preserve">de </w:t>
      </w:r>
      <w:r>
        <w:rPr>
          <w:lang w:val="fr-FR" w:eastAsia="fr-CA"/>
        </w:rPr>
        <w:t xml:space="preserve">consommer. Et cela même de </w:t>
      </w:r>
      <w:r w:rsidR="00203660">
        <w:rPr>
          <w:lang w:val="fr-FR" w:eastAsia="fr-CA"/>
        </w:rPr>
        <w:t>manière déguisée. Malin, non</w:t>
      </w:r>
      <w:r w:rsidR="003450BC">
        <w:rPr>
          <w:lang w:val="fr-FR" w:eastAsia="fr-CA"/>
        </w:rPr>
        <w:t> ?</w:t>
      </w:r>
    </w:p>
    <w:p w14:paraId="60B806EB" w14:textId="77777777" w:rsidR="00F63460" w:rsidRPr="0044747A" w:rsidRDefault="00F63460" w:rsidP="008D586E">
      <w:pPr>
        <w:rPr>
          <w:lang w:val="fr-FR" w:eastAsia="fr-CA"/>
        </w:rPr>
      </w:pPr>
      <w:r w:rsidRPr="0044747A">
        <w:rPr>
          <w:lang w:val="fr-FR" w:eastAsia="fr-CA"/>
        </w:rPr>
        <w:t>Sur Internet, la publicité peut prendre plusieurs formes. Cela peut être une bannière, un message vidéo, un lien sponsorisé ou un article payé par un annonceur (la marque qui veut te proposer d’acheter un bien ou un service).</w:t>
      </w:r>
    </w:p>
    <w:p w14:paraId="0EEE5325" w14:textId="77777777" w:rsidR="00F63460" w:rsidRPr="0044747A" w:rsidRDefault="00F63460" w:rsidP="008D586E">
      <w:pPr>
        <w:rPr>
          <w:lang w:val="fr-FR" w:eastAsia="fr-CA"/>
        </w:rPr>
      </w:pPr>
      <w:r w:rsidRPr="0044747A">
        <w:rPr>
          <w:lang w:val="fr-FR" w:eastAsia="fr-CA"/>
        </w:rPr>
        <w:t>Voici quelques exemples de publicité pour t’aider à bien les identifier.</w:t>
      </w:r>
    </w:p>
    <w:p w14:paraId="67F869E3" w14:textId="77777777" w:rsidR="00F63460" w:rsidRPr="0044747A" w:rsidRDefault="00F63460" w:rsidP="008D586E">
      <w:pPr>
        <w:pStyle w:val="Titre2"/>
        <w:rPr>
          <w:lang w:val="fr-FR" w:eastAsia="fr-CA"/>
        </w:rPr>
      </w:pPr>
      <w:r w:rsidRPr="0044747A">
        <w:rPr>
          <w:lang w:val="fr-FR" w:eastAsia="fr-CA"/>
        </w:rPr>
        <w:t>La publicité sur les sites Internet</w:t>
      </w:r>
    </w:p>
    <w:p w14:paraId="40031330" w14:textId="4F2BCB88" w:rsidR="00F63460" w:rsidRDefault="00F63460" w:rsidP="008D586E">
      <w:pPr>
        <w:rPr>
          <w:lang w:val="fr-FR" w:eastAsia="fr-CA"/>
        </w:rPr>
      </w:pPr>
      <w:r w:rsidRPr="0044747A">
        <w:rPr>
          <w:lang w:val="fr-FR" w:eastAsia="fr-CA"/>
        </w:rPr>
        <w:t xml:space="preserve">Plusieurs types de publicités sont visibles sur les sites Internet que tu visites. La plus évidente est la </w:t>
      </w:r>
      <w:r w:rsidR="005B612C">
        <w:rPr>
          <w:lang w:val="fr-FR" w:eastAsia="fr-CA"/>
        </w:rPr>
        <w:t xml:space="preserve">très grosse </w:t>
      </w:r>
      <w:r w:rsidRPr="0044747A">
        <w:rPr>
          <w:lang w:val="fr-FR" w:eastAsia="fr-CA"/>
        </w:rPr>
        <w:t>bannière publicitaire</w:t>
      </w:r>
      <w:r w:rsidR="005B612C">
        <w:rPr>
          <w:lang w:val="fr-FR" w:eastAsia="fr-CA"/>
        </w:rPr>
        <w:t xml:space="preserve">. Exemple trouvé sur le site </w:t>
      </w:r>
      <w:r>
        <w:rPr>
          <w:lang w:val="fr-FR" w:eastAsia="fr-CA"/>
        </w:rPr>
        <w:t>lematin.ch</w:t>
      </w:r>
      <w:r w:rsidRPr="0044747A">
        <w:rPr>
          <w:lang w:val="fr-FR" w:eastAsia="fr-CA"/>
        </w:rPr>
        <w:t xml:space="preserve">.  Ce type de bannière est </w:t>
      </w:r>
      <w:r w:rsidR="005B612C">
        <w:rPr>
          <w:lang w:val="fr-FR" w:eastAsia="fr-CA"/>
        </w:rPr>
        <w:t xml:space="preserve">très </w:t>
      </w:r>
      <w:r w:rsidRPr="0044747A">
        <w:rPr>
          <w:lang w:val="fr-FR" w:eastAsia="fr-CA"/>
        </w:rPr>
        <w:t>facile à détecter.</w:t>
      </w:r>
    </w:p>
    <w:p w14:paraId="21246BF0" w14:textId="77777777" w:rsidR="00F63460" w:rsidRPr="0044747A" w:rsidRDefault="00F63460" w:rsidP="00F63460">
      <w:pPr>
        <w:shd w:val="clear" w:color="auto" w:fill="FFFFFF"/>
        <w:spacing w:after="0" w:line="390" w:lineRule="atLeast"/>
        <w:textAlignment w:val="baseline"/>
        <w:rPr>
          <w:rFonts w:ascii="Open Sans!important" w:eastAsia="Times New Roman" w:hAnsi="Open Sans!important" w:cs="Arial"/>
          <w:color w:val="4B4B4B"/>
          <w:szCs w:val="24"/>
          <w:lang w:val="fr-FR" w:eastAsia="fr-CA"/>
        </w:rPr>
      </w:pPr>
      <w:r>
        <w:rPr>
          <w:noProof/>
          <w:lang w:eastAsia="fr-CH"/>
        </w:rPr>
        <w:drawing>
          <wp:inline distT="0" distB="0" distL="0" distR="0" wp14:anchorId="232DA434" wp14:editId="290130DD">
            <wp:extent cx="5972175" cy="2617827"/>
            <wp:effectExtent l="19050" t="19050" r="9525" b="1143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72810" cy="2618105"/>
                    </a:xfrm>
                    <a:prstGeom prst="rect">
                      <a:avLst/>
                    </a:prstGeom>
                    <a:ln w="12700">
                      <a:solidFill>
                        <a:schemeClr val="accent1"/>
                      </a:solidFill>
                    </a:ln>
                  </pic:spPr>
                </pic:pic>
              </a:graphicData>
            </a:graphic>
          </wp:inline>
        </w:drawing>
      </w:r>
    </w:p>
    <w:p w14:paraId="0D4DA71D" w14:textId="498AA8B1" w:rsidR="00F63460" w:rsidRPr="0044747A" w:rsidRDefault="00F63460" w:rsidP="008D586E">
      <w:pPr>
        <w:pStyle w:val="Sources"/>
        <w:jc w:val="center"/>
        <w:rPr>
          <w:lang w:val="fr-FR"/>
        </w:rPr>
      </w:pPr>
      <w:r w:rsidRPr="0044747A">
        <w:rPr>
          <w:lang w:val="fr-FR"/>
        </w:rPr>
        <w:t>Exemple de b</w:t>
      </w:r>
      <w:r>
        <w:rPr>
          <w:lang w:val="fr-FR"/>
        </w:rPr>
        <w:t>an</w:t>
      </w:r>
      <w:r w:rsidR="005B612C">
        <w:rPr>
          <w:lang w:val="fr-FR"/>
        </w:rPr>
        <w:t>nière publicitair</w:t>
      </w:r>
      <w:r w:rsidR="007F50B1">
        <w:rPr>
          <w:lang w:val="fr-FR"/>
        </w:rPr>
        <w:t>e</w:t>
      </w:r>
      <w:r w:rsidR="005B612C">
        <w:rPr>
          <w:lang w:val="fr-FR"/>
        </w:rPr>
        <w:t xml:space="preserve"> sur Lematin.ch</w:t>
      </w:r>
    </w:p>
    <w:p w14:paraId="67765CD3" w14:textId="77777777" w:rsidR="007F50B1" w:rsidRDefault="007F50B1" w:rsidP="008D586E">
      <w:pPr>
        <w:rPr>
          <w:lang w:val="fr-FR" w:eastAsia="fr-CA"/>
        </w:rPr>
      </w:pPr>
    </w:p>
    <w:p w14:paraId="7710BD9A" w14:textId="3EA2204C" w:rsidR="00F63460" w:rsidRDefault="005B612C" w:rsidP="008D586E">
      <w:pPr>
        <w:rPr>
          <w:lang w:val="fr-FR" w:eastAsia="fr-CA"/>
        </w:rPr>
      </w:pPr>
      <w:r>
        <w:rPr>
          <w:lang w:val="fr-FR" w:eastAsia="fr-CA"/>
        </w:rPr>
        <w:t>U</w:t>
      </w:r>
      <w:r w:rsidR="00F63460" w:rsidRPr="0044747A">
        <w:rPr>
          <w:lang w:val="fr-FR" w:eastAsia="fr-CA"/>
        </w:rPr>
        <w:t>n peu plus difficile à percevoir comme de la publicité, les bannières qui res</w:t>
      </w:r>
      <w:r>
        <w:rPr>
          <w:lang w:val="fr-FR" w:eastAsia="fr-CA"/>
        </w:rPr>
        <w:t xml:space="preserve">semblent à de la recommandation, </w:t>
      </w:r>
      <w:r w:rsidR="00F63460" w:rsidRPr="0044747A">
        <w:rPr>
          <w:lang w:val="fr-FR" w:eastAsia="fr-CA"/>
        </w:rPr>
        <w:t xml:space="preserve">comme </w:t>
      </w:r>
      <w:r w:rsidR="00F63460">
        <w:rPr>
          <w:lang w:val="fr-FR" w:eastAsia="fr-CA"/>
        </w:rPr>
        <w:t xml:space="preserve">celle-ci trouvée sur 20minutes.ch. Tu remarqueras en haut, dans le coin droit, en petit, le mot </w:t>
      </w:r>
      <w:r w:rsidR="00AD06C0">
        <w:rPr>
          <w:lang w:val="fr-FR" w:eastAsia="fr-CA"/>
        </w:rPr>
        <w:t>« </w:t>
      </w:r>
      <w:r w:rsidR="00AD06C0">
        <w:rPr>
          <w:i/>
          <w:iCs/>
          <w:lang w:val="fr-FR" w:eastAsia="fr-CA"/>
        </w:rPr>
        <w:t>publicit</w:t>
      </w:r>
      <w:r w:rsidR="004252E7">
        <w:rPr>
          <w:i/>
          <w:iCs/>
          <w:lang w:val="fr-FR" w:eastAsia="fr-CA"/>
        </w:rPr>
        <w:t>é</w:t>
      </w:r>
      <w:r w:rsidR="00AD06C0">
        <w:rPr>
          <w:i/>
          <w:iCs/>
          <w:lang w:val="fr-FR" w:eastAsia="fr-CA"/>
        </w:rPr>
        <w:t> »</w:t>
      </w:r>
      <w:r w:rsidR="00F63460">
        <w:rPr>
          <w:lang w:val="fr-FR" w:eastAsia="fr-CA"/>
        </w:rPr>
        <w:t xml:space="preserve"> qui</w:t>
      </w:r>
      <w:r w:rsidR="00F63460" w:rsidRPr="0044747A">
        <w:rPr>
          <w:lang w:val="fr-FR" w:eastAsia="fr-CA"/>
        </w:rPr>
        <w:t xml:space="preserve"> te donne une piste pour comprendre que c’est une annonce payée par un annonceur et non pas une recommandation </w:t>
      </w:r>
      <w:r w:rsidR="00E00724">
        <w:rPr>
          <w:lang w:val="fr-FR" w:eastAsia="fr-CA"/>
        </w:rPr>
        <w:t>de lecture fait</w:t>
      </w:r>
      <w:r w:rsidR="00203660">
        <w:rPr>
          <w:lang w:val="fr-FR" w:eastAsia="fr-CA"/>
        </w:rPr>
        <w:t>e</w:t>
      </w:r>
      <w:r w:rsidR="00E00724">
        <w:rPr>
          <w:lang w:val="fr-FR" w:eastAsia="fr-CA"/>
        </w:rPr>
        <w:t xml:space="preserve"> par la rédaction du journal.</w:t>
      </w:r>
    </w:p>
    <w:p w14:paraId="5E554E5E" w14:textId="77777777" w:rsidR="004D28A1" w:rsidRDefault="004D28A1" w:rsidP="008D586E">
      <w:pPr>
        <w:shd w:val="clear" w:color="auto" w:fill="FFFFFF"/>
        <w:spacing w:after="0" w:line="390" w:lineRule="atLeast"/>
        <w:jc w:val="center"/>
        <w:textAlignment w:val="baseline"/>
        <w:rPr>
          <w:rFonts w:ascii="Open Sans!important" w:eastAsia="Times New Roman" w:hAnsi="Open Sans!important" w:cs="Arial"/>
          <w:color w:val="4B4B4B"/>
          <w:szCs w:val="24"/>
          <w:lang w:val="fr-FR" w:eastAsia="fr-CA"/>
        </w:rPr>
      </w:pPr>
    </w:p>
    <w:p w14:paraId="45E93752" w14:textId="1EFC2D17" w:rsidR="004D28A1" w:rsidRDefault="004D28A1" w:rsidP="004D28A1">
      <w:pPr>
        <w:shd w:val="clear" w:color="auto" w:fill="FFFFFF"/>
        <w:spacing w:after="0" w:line="390" w:lineRule="atLeast"/>
        <w:jc w:val="center"/>
        <w:textAlignment w:val="baseline"/>
        <w:rPr>
          <w:rFonts w:ascii="Open Sans!important" w:eastAsia="Times New Roman" w:hAnsi="Open Sans!important" w:cs="Arial"/>
          <w:color w:val="4B4B4B"/>
          <w:szCs w:val="24"/>
          <w:lang w:val="fr-FR" w:eastAsia="fr-CA"/>
        </w:rPr>
      </w:pPr>
      <w:r>
        <w:rPr>
          <w:noProof/>
          <w:lang w:eastAsia="fr-CH"/>
        </w:rPr>
        <w:lastRenderedPageBreak/>
        <w:drawing>
          <wp:inline distT="0" distB="0" distL="0" distR="0" wp14:anchorId="3EE7C650" wp14:editId="1BCDF49D">
            <wp:extent cx="5047619" cy="2676191"/>
            <wp:effectExtent l="19050" t="19050" r="19685" b="1016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047619" cy="2676191"/>
                    </a:xfrm>
                    <a:prstGeom prst="rect">
                      <a:avLst/>
                    </a:prstGeom>
                    <a:ln w="12700">
                      <a:solidFill>
                        <a:schemeClr val="accent1"/>
                      </a:solidFill>
                    </a:ln>
                  </pic:spPr>
                </pic:pic>
              </a:graphicData>
            </a:graphic>
          </wp:inline>
        </w:drawing>
      </w:r>
    </w:p>
    <w:p w14:paraId="2B82DB9C" w14:textId="77777777" w:rsidR="00F63460" w:rsidRPr="0044747A" w:rsidRDefault="00F63460" w:rsidP="008D586E">
      <w:pPr>
        <w:pStyle w:val="Sources"/>
        <w:jc w:val="center"/>
        <w:rPr>
          <w:lang w:val="fr-FR"/>
        </w:rPr>
      </w:pPr>
      <w:r>
        <w:rPr>
          <w:lang w:val="fr-FR"/>
        </w:rPr>
        <w:t>Bloc publicitaire sur 20minutes.ch</w:t>
      </w:r>
    </w:p>
    <w:p w14:paraId="6BFB4B32" w14:textId="77777777" w:rsidR="004960C4" w:rsidRDefault="004960C4" w:rsidP="008D586E">
      <w:pPr>
        <w:rPr>
          <w:lang w:val="fr-FR" w:eastAsia="fr-CA"/>
        </w:rPr>
      </w:pPr>
    </w:p>
    <w:p w14:paraId="7FC5F59D" w14:textId="76427B62" w:rsidR="00F63460" w:rsidRDefault="00F63460" w:rsidP="008D586E">
      <w:pPr>
        <w:rPr>
          <w:lang w:val="fr-FR" w:eastAsia="fr-CA"/>
        </w:rPr>
      </w:pPr>
      <w:r>
        <w:rPr>
          <w:lang w:val="fr-FR" w:eastAsia="fr-CA"/>
        </w:rPr>
        <w:t>Plus sournois</w:t>
      </w:r>
      <w:r w:rsidR="00E00724">
        <w:rPr>
          <w:lang w:val="fr-FR" w:eastAsia="fr-CA"/>
        </w:rPr>
        <w:t>es</w:t>
      </w:r>
      <w:r>
        <w:rPr>
          <w:lang w:val="fr-FR" w:eastAsia="fr-CA"/>
        </w:rPr>
        <w:t>, ces informations trouvées à nouveau sur le site lematin.ch. Le truc pour savoir que c'est de la publicité</w:t>
      </w:r>
      <w:r w:rsidR="00480600">
        <w:rPr>
          <w:lang w:val="fr-FR" w:eastAsia="fr-CA"/>
        </w:rPr>
        <w:t xml:space="preserve"> </w:t>
      </w:r>
      <w:r>
        <w:rPr>
          <w:lang w:val="fr-FR" w:eastAsia="fr-CA"/>
        </w:rPr>
        <w:t>?</w:t>
      </w:r>
    </w:p>
    <w:p w14:paraId="28D86522" w14:textId="7069E54A" w:rsidR="00F63460" w:rsidRPr="0044747A" w:rsidRDefault="004F1442" w:rsidP="004F1442">
      <w:pPr>
        <w:jc w:val="center"/>
        <w:rPr>
          <w:lang w:val="fr-FR"/>
        </w:rPr>
      </w:pPr>
      <w:r>
        <w:rPr>
          <w:noProof/>
          <w:lang w:eastAsia="fr-CH"/>
        </w:rPr>
        <w:drawing>
          <wp:inline distT="0" distB="0" distL="0" distR="0" wp14:anchorId="22B5A5FA" wp14:editId="18EDB397">
            <wp:extent cx="3228572" cy="2647619"/>
            <wp:effectExtent l="19050" t="19050" r="10160" b="1968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228572" cy="2647619"/>
                    </a:xfrm>
                    <a:prstGeom prst="rect">
                      <a:avLst/>
                    </a:prstGeom>
                    <a:ln w="12700">
                      <a:solidFill>
                        <a:schemeClr val="accent1"/>
                      </a:solidFill>
                    </a:ln>
                  </pic:spPr>
                </pic:pic>
              </a:graphicData>
            </a:graphic>
          </wp:inline>
        </w:drawing>
      </w:r>
      <w:r>
        <w:rPr>
          <w:lang w:val="fr-FR"/>
        </w:rPr>
        <w:br/>
      </w:r>
      <w:r w:rsidR="00F63460">
        <w:rPr>
          <w:lang w:val="fr-FR"/>
        </w:rPr>
        <w:t>Bloc publicitaire sur Lematin.ch</w:t>
      </w:r>
    </w:p>
    <w:p w14:paraId="2280B461" w14:textId="77777777" w:rsidR="004960C4" w:rsidRDefault="004960C4" w:rsidP="008D586E">
      <w:pPr>
        <w:rPr>
          <w:lang w:val="fr-FR" w:eastAsia="fr-CA"/>
        </w:rPr>
      </w:pPr>
    </w:p>
    <w:p w14:paraId="46F26385" w14:textId="77777777" w:rsidR="00F63460" w:rsidRDefault="00F63460" w:rsidP="008D586E">
      <w:pPr>
        <w:rPr>
          <w:lang w:val="fr-FR" w:eastAsia="fr-CA"/>
        </w:rPr>
      </w:pPr>
      <w:r>
        <w:rPr>
          <w:lang w:val="fr-FR" w:eastAsia="fr-CA"/>
        </w:rPr>
        <w:t>Le logo situé en bas à droite. En cliquant dessus, tu arrives sur la page de la société de publicité de l'éditeur du journal, ppn.ch:</w:t>
      </w:r>
    </w:p>
    <w:p w14:paraId="5BE0C2FA" w14:textId="77777777" w:rsidR="00F63460" w:rsidRDefault="00F63460" w:rsidP="008D586E">
      <w:pPr>
        <w:shd w:val="clear" w:color="auto" w:fill="FFFFFF"/>
        <w:spacing w:after="0" w:line="390" w:lineRule="atLeast"/>
        <w:jc w:val="center"/>
        <w:textAlignment w:val="baseline"/>
        <w:rPr>
          <w:rFonts w:ascii="inherit" w:eastAsia="Times New Roman" w:hAnsi="inherit" w:cs="Arial"/>
          <w:color w:val="4B4B4B"/>
          <w:szCs w:val="24"/>
          <w:lang w:val="fr-FR" w:eastAsia="fr-CA"/>
        </w:rPr>
      </w:pPr>
      <w:r>
        <w:rPr>
          <w:noProof/>
          <w:lang w:eastAsia="fr-CH"/>
        </w:rPr>
        <w:drawing>
          <wp:inline distT="0" distB="0" distL="0" distR="0" wp14:anchorId="114F5CF4" wp14:editId="2CADB24A">
            <wp:extent cx="5972810" cy="467995"/>
            <wp:effectExtent l="19050" t="19050" r="27940" b="2730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72810" cy="467995"/>
                    </a:xfrm>
                    <a:prstGeom prst="rect">
                      <a:avLst/>
                    </a:prstGeom>
                    <a:ln w="12700">
                      <a:solidFill>
                        <a:schemeClr val="accent1"/>
                      </a:solidFill>
                    </a:ln>
                  </pic:spPr>
                </pic:pic>
              </a:graphicData>
            </a:graphic>
          </wp:inline>
        </w:drawing>
      </w:r>
    </w:p>
    <w:p w14:paraId="58A4CC9B" w14:textId="77777777" w:rsidR="00F63460" w:rsidRPr="0044747A" w:rsidRDefault="00F63460" w:rsidP="008D586E">
      <w:pPr>
        <w:pStyle w:val="Sources"/>
        <w:jc w:val="center"/>
        <w:rPr>
          <w:lang w:val="fr-FR"/>
        </w:rPr>
      </w:pPr>
      <w:r>
        <w:rPr>
          <w:lang w:val="fr-FR"/>
        </w:rPr>
        <w:lastRenderedPageBreak/>
        <w:t>Site ppn.ch</w:t>
      </w:r>
    </w:p>
    <w:p w14:paraId="07A99FFE" w14:textId="77777777" w:rsidR="001434A7" w:rsidRDefault="001434A7" w:rsidP="008D586E">
      <w:pPr>
        <w:rPr>
          <w:lang w:val="fr-FR" w:eastAsia="fr-CA"/>
        </w:rPr>
      </w:pPr>
    </w:p>
    <w:p w14:paraId="454A43B4" w14:textId="268A2244" w:rsidR="00F63460" w:rsidRDefault="00F63460" w:rsidP="008D586E">
      <w:pPr>
        <w:rPr>
          <w:lang w:val="fr-FR" w:eastAsia="fr-CA"/>
        </w:rPr>
      </w:pPr>
      <w:r w:rsidRPr="0044747A">
        <w:rPr>
          <w:lang w:val="fr-FR" w:eastAsia="fr-CA"/>
        </w:rPr>
        <w:t>Attention aussi aux jeux-concours qui sont parfois des publicités déguisées, même si tu peux gagner quelque chose en y participant. C’est pour l’annonceur un bon moyen pour collecter des informations personnelles sur toi comme ton nom, ton e-mail, où tu habites, ton âge</w:t>
      </w:r>
      <w:r w:rsidR="000E2418">
        <w:rPr>
          <w:lang w:val="fr-FR" w:eastAsia="fr-CA"/>
        </w:rPr>
        <w:t>,</w:t>
      </w:r>
      <w:r w:rsidRPr="0044747A">
        <w:rPr>
          <w:lang w:val="fr-FR" w:eastAsia="fr-CA"/>
        </w:rPr>
        <w:t xml:space="preserve"> etc. Voic</w:t>
      </w:r>
      <w:r>
        <w:rPr>
          <w:lang w:val="fr-FR" w:eastAsia="fr-CA"/>
        </w:rPr>
        <w:t>i un exemple trouvé sur</w:t>
      </w:r>
      <w:r w:rsidR="00B100D4">
        <w:rPr>
          <w:lang w:val="fr-FR" w:eastAsia="fr-CA"/>
        </w:rPr>
        <w:t xml:space="preserve"> le site </w:t>
      </w:r>
      <w:r>
        <w:rPr>
          <w:lang w:val="fr-FR" w:eastAsia="fr-CA"/>
        </w:rPr>
        <w:t>Dosenbach.ch</w:t>
      </w:r>
      <w:r w:rsidR="00E00724">
        <w:rPr>
          <w:lang w:val="fr-FR" w:eastAsia="fr-CA"/>
        </w:rPr>
        <w:t>.</w:t>
      </w:r>
    </w:p>
    <w:p w14:paraId="1AC45E2D" w14:textId="77777777" w:rsidR="00F63460" w:rsidRPr="0044747A" w:rsidRDefault="00F63460" w:rsidP="008D586E">
      <w:pPr>
        <w:shd w:val="clear" w:color="auto" w:fill="FFFFFF"/>
        <w:spacing w:after="0" w:line="390" w:lineRule="atLeast"/>
        <w:jc w:val="center"/>
        <w:textAlignment w:val="baseline"/>
        <w:rPr>
          <w:rFonts w:ascii="Open Sans!important" w:eastAsia="Times New Roman" w:hAnsi="Open Sans!important" w:cs="Arial"/>
          <w:color w:val="4B4B4B"/>
          <w:szCs w:val="24"/>
          <w:lang w:val="fr-FR" w:eastAsia="fr-CA"/>
        </w:rPr>
      </w:pPr>
      <w:r>
        <w:rPr>
          <w:noProof/>
          <w:lang w:eastAsia="fr-CH"/>
        </w:rPr>
        <w:drawing>
          <wp:inline distT="0" distB="0" distL="0" distR="0" wp14:anchorId="1E9D9CD2" wp14:editId="1F95F943">
            <wp:extent cx="5885715" cy="4419048"/>
            <wp:effectExtent l="19050" t="19050" r="20320" b="19685"/>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885715" cy="4419048"/>
                    </a:xfrm>
                    <a:prstGeom prst="rect">
                      <a:avLst/>
                    </a:prstGeom>
                    <a:ln w="12700">
                      <a:solidFill>
                        <a:schemeClr val="accent1"/>
                      </a:solidFill>
                    </a:ln>
                  </pic:spPr>
                </pic:pic>
              </a:graphicData>
            </a:graphic>
          </wp:inline>
        </w:drawing>
      </w:r>
    </w:p>
    <w:p w14:paraId="7A5DA143" w14:textId="77777777" w:rsidR="00F63460" w:rsidRPr="0044747A" w:rsidRDefault="00F63460" w:rsidP="008D586E">
      <w:pPr>
        <w:pStyle w:val="Sources"/>
        <w:jc w:val="center"/>
        <w:rPr>
          <w:lang w:val="fr-FR"/>
        </w:rPr>
      </w:pPr>
      <w:r>
        <w:rPr>
          <w:lang w:val="fr-FR"/>
        </w:rPr>
        <w:t>Concours Sport d'hiver</w:t>
      </w:r>
      <w:r w:rsidRPr="0044747A">
        <w:rPr>
          <w:lang w:val="fr-FR"/>
        </w:rPr>
        <w:t xml:space="preserve"> sur </w:t>
      </w:r>
      <w:r>
        <w:rPr>
          <w:lang w:val="fr-FR"/>
        </w:rPr>
        <w:t>Dosenbach.ch</w:t>
      </w:r>
    </w:p>
    <w:p w14:paraId="66DADEAB" w14:textId="77777777" w:rsidR="004960C4" w:rsidRDefault="004960C4" w:rsidP="008D586E">
      <w:pPr>
        <w:rPr>
          <w:lang w:val="fr-FR" w:eastAsia="fr-CA"/>
        </w:rPr>
      </w:pPr>
    </w:p>
    <w:p w14:paraId="75007B07" w14:textId="1657D33D" w:rsidR="00F63460" w:rsidRPr="0044747A" w:rsidRDefault="00F63460" w:rsidP="008D586E">
      <w:pPr>
        <w:rPr>
          <w:lang w:val="fr-FR" w:eastAsia="fr-CA"/>
        </w:rPr>
      </w:pPr>
      <w:r w:rsidRPr="0044747A">
        <w:rPr>
          <w:lang w:val="fr-FR" w:eastAsia="fr-CA"/>
        </w:rPr>
        <w:t xml:space="preserve">Le plus compliqué, c’est quand une </w:t>
      </w:r>
      <w:r w:rsidRPr="0044747A">
        <w:rPr>
          <w:b/>
          <w:bCs/>
          <w:lang w:val="fr-FR" w:eastAsia="fr-CA"/>
        </w:rPr>
        <w:t>publicité ressemble à un article</w:t>
      </w:r>
      <w:r>
        <w:rPr>
          <w:lang w:val="fr-FR" w:eastAsia="fr-CA"/>
        </w:rPr>
        <w:t>. C</w:t>
      </w:r>
      <w:r w:rsidRPr="0044747A">
        <w:rPr>
          <w:lang w:val="fr-FR" w:eastAsia="fr-CA"/>
        </w:rPr>
        <w:t>omment faire pour savoir si c’est une publicité ou un article écrit par un</w:t>
      </w:r>
      <w:r w:rsidR="00B100D4">
        <w:rPr>
          <w:lang w:val="fr-FR" w:eastAsia="fr-CA"/>
        </w:rPr>
        <w:t>-e</w:t>
      </w:r>
      <w:r w:rsidRPr="0044747A">
        <w:rPr>
          <w:lang w:val="fr-FR" w:eastAsia="fr-CA"/>
        </w:rPr>
        <w:t xml:space="preserve"> journaliste ? Prenons cet exemple trouvé sur meltyfashion.fr. Sur la page d’accueil, tu vois ce qui ressemble à un article avec un titre, une image et une phrase d’accroche.</w:t>
      </w:r>
    </w:p>
    <w:p w14:paraId="2E7CA6C4" w14:textId="77777777" w:rsidR="00F63460" w:rsidRPr="0044747A" w:rsidRDefault="00F63460" w:rsidP="00F63460">
      <w:pPr>
        <w:shd w:val="clear" w:color="auto" w:fill="FFFFFF"/>
        <w:spacing w:after="0" w:line="390" w:lineRule="atLeast"/>
        <w:jc w:val="center"/>
        <w:textAlignment w:val="baseline"/>
        <w:rPr>
          <w:rFonts w:ascii="inherit" w:eastAsia="Times New Roman" w:hAnsi="inherit" w:cs="Arial"/>
          <w:color w:val="4B4B4B"/>
          <w:szCs w:val="24"/>
          <w:lang w:val="fr-FR" w:eastAsia="fr-CA"/>
        </w:rPr>
      </w:pPr>
      <w:r>
        <w:rPr>
          <w:rFonts w:ascii="inherit" w:eastAsia="Times New Roman" w:hAnsi="inherit" w:cs="Arial"/>
          <w:noProof/>
          <w:color w:val="F14D4D"/>
          <w:szCs w:val="24"/>
          <w:lang w:eastAsia="fr-CH"/>
        </w:rPr>
        <w:lastRenderedPageBreak/>
        <w:drawing>
          <wp:inline distT="0" distB="0" distL="0" distR="0" wp14:anchorId="57883211" wp14:editId="4D7374E0">
            <wp:extent cx="3810000" cy="2162175"/>
            <wp:effectExtent l="19050" t="19050" r="19050" b="28575"/>
            <wp:docPr id="9" name="Image 9" descr="Style in the hair sur meltyfash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tyle in the hair sur meltyfashion">
                      <a:hlinkClick r:id="rId14"/>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0000" cy="2162175"/>
                    </a:xfrm>
                    <a:prstGeom prst="rect">
                      <a:avLst/>
                    </a:prstGeom>
                    <a:noFill/>
                    <a:ln w="12700">
                      <a:solidFill>
                        <a:schemeClr val="accent1"/>
                      </a:solidFill>
                    </a:ln>
                  </pic:spPr>
                </pic:pic>
              </a:graphicData>
            </a:graphic>
          </wp:inline>
        </w:drawing>
      </w:r>
    </w:p>
    <w:p w14:paraId="7F168457" w14:textId="77777777" w:rsidR="00F63460" w:rsidRPr="0044747A" w:rsidRDefault="00F63460" w:rsidP="008D586E">
      <w:pPr>
        <w:pStyle w:val="Sources"/>
        <w:jc w:val="center"/>
        <w:rPr>
          <w:lang w:val="fr-FR"/>
        </w:rPr>
      </w:pPr>
      <w:r w:rsidRPr="0044747A">
        <w:rPr>
          <w:lang w:val="fr-FR"/>
        </w:rPr>
        <w:t>Style in the hair sur meltyfashion.fr. Article ou publicité ?</w:t>
      </w:r>
    </w:p>
    <w:p w14:paraId="759D2FFE" w14:textId="77777777" w:rsidR="004960C4" w:rsidRDefault="004960C4" w:rsidP="008D586E">
      <w:pPr>
        <w:rPr>
          <w:lang w:val="fr-FR" w:eastAsia="fr-CA"/>
        </w:rPr>
      </w:pPr>
    </w:p>
    <w:p w14:paraId="1DE00753" w14:textId="1B334278" w:rsidR="00F63460" w:rsidRDefault="00F63460" w:rsidP="008D586E">
      <w:pPr>
        <w:rPr>
          <w:lang w:val="fr-FR" w:eastAsia="fr-CA"/>
        </w:rPr>
      </w:pPr>
      <w:r w:rsidRPr="0044747A">
        <w:rPr>
          <w:lang w:val="fr-FR" w:eastAsia="fr-CA"/>
        </w:rPr>
        <w:t xml:space="preserve">Si tu cliques sur l’image, tu arrives </w:t>
      </w:r>
      <w:r w:rsidR="008E3D2C">
        <w:rPr>
          <w:lang w:val="fr-FR" w:eastAsia="fr-CA"/>
        </w:rPr>
        <w:t xml:space="preserve">bien </w:t>
      </w:r>
      <w:r w:rsidRPr="0044747A">
        <w:rPr>
          <w:lang w:val="fr-FR" w:eastAsia="fr-CA"/>
        </w:rPr>
        <w:t>sur ce qui ressemble à un article avec un titre, une date de publication, des boutons pour partager l’article sur les réseaux sociaux et même l’auteur</w:t>
      </w:r>
      <w:r w:rsidR="004F1442">
        <w:rPr>
          <w:lang w:val="fr-FR" w:eastAsia="fr-CA"/>
        </w:rPr>
        <w:t>e</w:t>
      </w:r>
      <w:r w:rsidRPr="0044747A">
        <w:rPr>
          <w:lang w:val="fr-FR" w:eastAsia="fr-CA"/>
        </w:rPr>
        <w:t xml:space="preserve"> de l’article qui est indiqué, une certaine Sara A.</w:t>
      </w:r>
    </w:p>
    <w:p w14:paraId="46742F84" w14:textId="77777777" w:rsidR="00F63460" w:rsidRPr="0044747A" w:rsidRDefault="00F63460" w:rsidP="00F63460">
      <w:pPr>
        <w:shd w:val="clear" w:color="auto" w:fill="FFFFFF"/>
        <w:spacing w:after="0" w:line="390" w:lineRule="atLeast"/>
        <w:jc w:val="center"/>
        <w:textAlignment w:val="baseline"/>
        <w:rPr>
          <w:rFonts w:ascii="inherit" w:eastAsia="Times New Roman" w:hAnsi="inherit" w:cs="Arial"/>
          <w:color w:val="4B4B4B"/>
          <w:szCs w:val="24"/>
          <w:lang w:val="fr-FR" w:eastAsia="fr-CA"/>
        </w:rPr>
      </w:pPr>
      <w:r>
        <w:rPr>
          <w:rFonts w:ascii="inherit" w:eastAsia="Times New Roman" w:hAnsi="inherit" w:cs="Arial"/>
          <w:noProof/>
          <w:color w:val="F14D4D"/>
          <w:szCs w:val="24"/>
          <w:lang w:eastAsia="fr-CH"/>
        </w:rPr>
        <w:drawing>
          <wp:inline distT="0" distB="0" distL="0" distR="0" wp14:anchorId="4D779D10" wp14:editId="33F1D39A">
            <wp:extent cx="4247515" cy="2922290"/>
            <wp:effectExtent l="19050" t="19050" r="19685" b="11430"/>
            <wp:docPr id="8" name="Image 8" descr="Style in the air article - meltyfash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tyle in the air article - meltyfashion">
                      <a:hlinkClick r:id="rId16"/>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49993" cy="2923995"/>
                    </a:xfrm>
                    <a:prstGeom prst="rect">
                      <a:avLst/>
                    </a:prstGeom>
                    <a:noFill/>
                    <a:ln w="12700">
                      <a:solidFill>
                        <a:schemeClr val="accent1"/>
                      </a:solidFill>
                    </a:ln>
                  </pic:spPr>
                </pic:pic>
              </a:graphicData>
            </a:graphic>
          </wp:inline>
        </w:drawing>
      </w:r>
    </w:p>
    <w:p w14:paraId="724FB264" w14:textId="77777777" w:rsidR="00F63460" w:rsidRPr="0044747A" w:rsidRDefault="00F63460" w:rsidP="008D586E">
      <w:pPr>
        <w:pStyle w:val="Sources"/>
        <w:jc w:val="center"/>
        <w:rPr>
          <w:lang w:val="fr-FR"/>
        </w:rPr>
      </w:pPr>
      <w:r w:rsidRPr="0044747A">
        <w:rPr>
          <w:lang w:val="fr-FR"/>
        </w:rPr>
        <w:t>Style in the air – article – meltyfashion.fr</w:t>
      </w:r>
    </w:p>
    <w:p w14:paraId="2A47165D" w14:textId="77777777" w:rsidR="004960C4" w:rsidRDefault="004960C4" w:rsidP="008D586E">
      <w:pPr>
        <w:rPr>
          <w:lang w:val="fr-FR" w:eastAsia="fr-CA"/>
        </w:rPr>
      </w:pPr>
    </w:p>
    <w:p w14:paraId="51DA10F3" w14:textId="1E81E4C8" w:rsidR="008D586E" w:rsidRDefault="00B96D1C" w:rsidP="008D586E">
      <w:pPr>
        <w:rPr>
          <w:lang w:val="fr-FR" w:eastAsia="fr-CA"/>
        </w:rPr>
      </w:pPr>
      <w:r>
        <w:rPr>
          <w:lang w:val="fr-FR" w:eastAsia="fr-CA"/>
        </w:rPr>
        <w:t>Alors article ou publicité ?</w:t>
      </w:r>
      <w:r w:rsidR="00F63460" w:rsidRPr="0044747A">
        <w:rPr>
          <w:lang w:val="fr-FR" w:eastAsia="fr-CA"/>
        </w:rPr>
        <w:t xml:space="preserve"> Si tu regardes tout en bas de l’article tu verras qu’il est indiqué que cet article est sponsorisé. Cela veut dire qu’une marque, en l’occurrence </w:t>
      </w:r>
      <w:r w:rsidR="00F63460" w:rsidRPr="00B96D1C">
        <w:rPr>
          <w:i/>
          <w:lang w:val="fr-FR" w:eastAsia="fr-CA"/>
        </w:rPr>
        <w:t>L’Oréal</w:t>
      </w:r>
      <w:r w:rsidR="00F63460" w:rsidRPr="0044747A">
        <w:rPr>
          <w:lang w:val="fr-FR" w:eastAsia="fr-CA"/>
        </w:rPr>
        <w:t xml:space="preserve">, a payé pour que cet article soit publié. </w:t>
      </w:r>
    </w:p>
    <w:p w14:paraId="767BA58E" w14:textId="35C92533" w:rsidR="00F63460" w:rsidRPr="0044747A" w:rsidRDefault="00F63460" w:rsidP="008D586E">
      <w:pPr>
        <w:rPr>
          <w:lang w:val="fr-FR" w:eastAsia="fr-CA"/>
        </w:rPr>
      </w:pPr>
      <w:r w:rsidRPr="0044747A">
        <w:rPr>
          <w:lang w:val="fr-FR" w:eastAsia="fr-CA"/>
        </w:rPr>
        <w:t>C’est donc de la publicité. Pas facile à identifier, non ?</w:t>
      </w:r>
    </w:p>
    <w:p w14:paraId="008B22C3" w14:textId="77777777" w:rsidR="00F63460" w:rsidRPr="0044747A" w:rsidRDefault="00F63460" w:rsidP="00F63460">
      <w:pPr>
        <w:shd w:val="clear" w:color="auto" w:fill="FFFFFF"/>
        <w:spacing w:after="0" w:line="390" w:lineRule="atLeast"/>
        <w:jc w:val="center"/>
        <w:textAlignment w:val="baseline"/>
        <w:rPr>
          <w:rFonts w:ascii="inherit" w:eastAsia="Times New Roman" w:hAnsi="inherit" w:cs="Arial"/>
          <w:color w:val="4B4B4B"/>
          <w:szCs w:val="24"/>
          <w:lang w:val="fr-FR" w:eastAsia="fr-CA"/>
        </w:rPr>
      </w:pPr>
      <w:r>
        <w:rPr>
          <w:noProof/>
          <w:lang w:eastAsia="fr-CH"/>
        </w:rPr>
        <w:lastRenderedPageBreak/>
        <w:drawing>
          <wp:inline distT="0" distB="0" distL="0" distR="0" wp14:anchorId="7B4F78A2" wp14:editId="32D3DF6E">
            <wp:extent cx="5972810" cy="1407795"/>
            <wp:effectExtent l="19050" t="19050" r="27940" b="20955"/>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72810" cy="1407795"/>
                    </a:xfrm>
                    <a:prstGeom prst="rect">
                      <a:avLst/>
                    </a:prstGeom>
                    <a:ln w="12700">
                      <a:solidFill>
                        <a:schemeClr val="accent1"/>
                      </a:solidFill>
                    </a:ln>
                  </pic:spPr>
                </pic:pic>
              </a:graphicData>
            </a:graphic>
          </wp:inline>
        </w:drawing>
      </w:r>
    </w:p>
    <w:p w14:paraId="74C15526" w14:textId="77777777" w:rsidR="00F63460" w:rsidRPr="0044747A" w:rsidRDefault="00F63460" w:rsidP="008D586E">
      <w:pPr>
        <w:pStyle w:val="Sources"/>
        <w:jc w:val="center"/>
        <w:rPr>
          <w:lang w:val="fr-FR"/>
        </w:rPr>
      </w:pPr>
      <w:r>
        <w:rPr>
          <w:lang w:val="fr-FR"/>
        </w:rPr>
        <w:t>A</w:t>
      </w:r>
      <w:r w:rsidRPr="0044747A">
        <w:rPr>
          <w:lang w:val="fr-FR"/>
        </w:rPr>
        <w:t>rticle sponsorisé – Meltyfashion.fr</w:t>
      </w:r>
    </w:p>
    <w:p w14:paraId="0431C7A1" w14:textId="77777777" w:rsidR="004960C4" w:rsidRDefault="004960C4" w:rsidP="008D586E">
      <w:pPr>
        <w:pStyle w:val="Titre2"/>
        <w:rPr>
          <w:lang w:val="fr-FR" w:eastAsia="fr-CA"/>
        </w:rPr>
      </w:pPr>
    </w:p>
    <w:p w14:paraId="37EC897E" w14:textId="77777777" w:rsidR="00F63460" w:rsidRPr="0044747A" w:rsidRDefault="00F63460" w:rsidP="008D586E">
      <w:pPr>
        <w:pStyle w:val="Titre2"/>
        <w:rPr>
          <w:lang w:val="fr-FR" w:eastAsia="fr-CA"/>
        </w:rPr>
      </w:pPr>
      <w:r w:rsidRPr="0044747A">
        <w:rPr>
          <w:lang w:val="fr-FR" w:eastAsia="fr-CA"/>
        </w:rPr>
        <w:t>La publicité sur les moteurs de recherche</w:t>
      </w:r>
    </w:p>
    <w:p w14:paraId="0863815E" w14:textId="12517E97" w:rsidR="00F63460" w:rsidRDefault="00F63460" w:rsidP="008D586E">
      <w:pPr>
        <w:rPr>
          <w:lang w:val="fr-FR" w:eastAsia="fr-CA"/>
        </w:rPr>
      </w:pPr>
      <w:r w:rsidRPr="0044747A">
        <w:rPr>
          <w:lang w:val="fr-FR" w:eastAsia="fr-CA"/>
        </w:rPr>
        <w:t>Si tu utilises le moteur de recherche de Google, la publicité est présente. Parfois</w:t>
      </w:r>
      <w:r w:rsidR="00B96D1C">
        <w:rPr>
          <w:lang w:val="fr-FR" w:eastAsia="fr-CA"/>
        </w:rPr>
        <w:t>,</w:t>
      </w:r>
      <w:r w:rsidRPr="0044747A">
        <w:rPr>
          <w:lang w:val="fr-FR" w:eastAsia="fr-CA"/>
        </w:rPr>
        <w:t xml:space="preserve"> elle est discrète</w:t>
      </w:r>
      <w:r w:rsidR="000E2418">
        <w:rPr>
          <w:lang w:val="fr-FR" w:eastAsia="fr-CA"/>
        </w:rPr>
        <w:t>,</w:t>
      </w:r>
      <w:r w:rsidRPr="0044747A">
        <w:rPr>
          <w:lang w:val="fr-FR" w:eastAsia="fr-CA"/>
        </w:rPr>
        <w:t xml:space="preserve"> quitte à ce qu’on ne la remarque pas au premier coup d’œil</w:t>
      </w:r>
      <w:r w:rsidR="00B100D4">
        <w:rPr>
          <w:lang w:val="fr-FR" w:eastAsia="fr-CA"/>
        </w:rPr>
        <w:t xml:space="preserve">. Exemple </w:t>
      </w:r>
      <w:r w:rsidRPr="0044747A">
        <w:rPr>
          <w:lang w:val="fr-FR" w:eastAsia="fr-CA"/>
        </w:rPr>
        <w:t xml:space="preserve">avec les mots-clés </w:t>
      </w:r>
      <w:r w:rsidRPr="00CF5FB9">
        <w:rPr>
          <w:i/>
          <w:lang w:val="fr-FR" w:eastAsia="fr-CA"/>
        </w:rPr>
        <w:t>Lego Star Wars</w:t>
      </w:r>
      <w:r w:rsidR="00CF5FB9">
        <w:rPr>
          <w:lang w:val="fr-FR" w:eastAsia="fr-CA"/>
        </w:rPr>
        <w:t>. Google</w:t>
      </w:r>
      <w:r w:rsidRPr="0044747A">
        <w:rPr>
          <w:lang w:val="fr-FR" w:eastAsia="fr-CA"/>
        </w:rPr>
        <w:t xml:space="preserve"> fait apparaître sur la page de résultats, </w:t>
      </w:r>
      <w:r>
        <w:rPr>
          <w:lang w:val="fr-FR" w:eastAsia="fr-CA"/>
        </w:rPr>
        <w:t xml:space="preserve">en haut et </w:t>
      </w:r>
      <w:r w:rsidRPr="0044747A">
        <w:rPr>
          <w:lang w:val="fr-FR" w:eastAsia="fr-CA"/>
        </w:rPr>
        <w:t>sur la droite, des liens pour acheter des jouets dans le cadre Google Shopp</w:t>
      </w:r>
      <w:r>
        <w:rPr>
          <w:lang w:val="fr-FR" w:eastAsia="fr-CA"/>
        </w:rPr>
        <w:t>ing. Google indique bien que c'es</w:t>
      </w:r>
      <w:r w:rsidR="00B100D4">
        <w:rPr>
          <w:lang w:val="fr-FR" w:eastAsia="fr-CA"/>
        </w:rPr>
        <w:t>t une offre commerciale avec la</w:t>
      </w:r>
      <w:r w:rsidRPr="0044747A">
        <w:rPr>
          <w:lang w:val="fr-FR" w:eastAsia="fr-CA"/>
        </w:rPr>
        <w:t xml:space="preserve"> mention</w:t>
      </w:r>
      <w:r w:rsidR="00CF5FB9">
        <w:rPr>
          <w:lang w:val="fr-FR" w:eastAsia="fr-CA"/>
        </w:rPr>
        <w:t xml:space="preserve"> «</w:t>
      </w:r>
      <w:r>
        <w:rPr>
          <w:lang w:val="fr-FR" w:eastAsia="fr-CA"/>
        </w:rPr>
        <w:t> Lien commercial</w:t>
      </w:r>
      <w:r w:rsidR="000E2418">
        <w:rPr>
          <w:lang w:val="fr-FR" w:eastAsia="fr-CA"/>
        </w:rPr>
        <w:t> »</w:t>
      </w:r>
      <w:r>
        <w:rPr>
          <w:lang w:val="fr-FR" w:eastAsia="fr-CA"/>
        </w:rPr>
        <w:t xml:space="preserve">. Ce n'est donc pas </w:t>
      </w:r>
      <w:r w:rsidRPr="0044747A">
        <w:rPr>
          <w:lang w:val="fr-FR" w:eastAsia="fr-CA"/>
        </w:rPr>
        <w:t>un </w:t>
      </w:r>
      <w:r w:rsidR="00B96D1C">
        <w:rPr>
          <w:lang w:val="fr-FR" w:eastAsia="fr-CA"/>
        </w:rPr>
        <w:t xml:space="preserve">résultat </w:t>
      </w:r>
      <w:r w:rsidR="00B100D4">
        <w:rPr>
          <w:lang w:val="fr-FR" w:eastAsia="fr-CA"/>
        </w:rPr>
        <w:t>du moteur de recherche mais bien une publicité.</w:t>
      </w:r>
    </w:p>
    <w:p w14:paraId="36CB940D" w14:textId="77777777" w:rsidR="00F63460" w:rsidRDefault="00F63460" w:rsidP="00F63460">
      <w:pPr>
        <w:shd w:val="clear" w:color="auto" w:fill="FFFFFF"/>
        <w:spacing w:after="0" w:line="390" w:lineRule="atLeast"/>
        <w:jc w:val="center"/>
        <w:textAlignment w:val="baseline"/>
        <w:rPr>
          <w:rFonts w:ascii="Open Sans!important" w:eastAsia="Times New Roman" w:hAnsi="Open Sans!important" w:cs="Arial"/>
          <w:color w:val="4B4B4B"/>
          <w:szCs w:val="24"/>
          <w:lang w:val="fr-FR" w:eastAsia="fr-CA"/>
        </w:rPr>
      </w:pPr>
      <w:r>
        <w:rPr>
          <w:noProof/>
          <w:lang w:eastAsia="fr-CH"/>
        </w:rPr>
        <w:drawing>
          <wp:inline distT="0" distB="0" distL="0" distR="0" wp14:anchorId="052F58A7" wp14:editId="34811E6B">
            <wp:extent cx="3463753" cy="3083585"/>
            <wp:effectExtent l="19050" t="19050" r="22860" b="2159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469504" cy="3088704"/>
                    </a:xfrm>
                    <a:prstGeom prst="rect">
                      <a:avLst/>
                    </a:prstGeom>
                    <a:ln w="12700">
                      <a:solidFill>
                        <a:schemeClr val="accent1"/>
                      </a:solidFill>
                    </a:ln>
                  </pic:spPr>
                </pic:pic>
              </a:graphicData>
            </a:graphic>
          </wp:inline>
        </w:drawing>
      </w:r>
    </w:p>
    <w:p w14:paraId="3AFB88C5" w14:textId="77777777" w:rsidR="00F63460" w:rsidRPr="0044747A" w:rsidRDefault="00F63460" w:rsidP="008D586E">
      <w:pPr>
        <w:pStyle w:val="Sources"/>
        <w:jc w:val="center"/>
        <w:rPr>
          <w:lang w:val="fr-FR"/>
        </w:rPr>
      </w:pPr>
      <w:r w:rsidRPr="0044747A">
        <w:rPr>
          <w:lang w:val="fr-FR"/>
        </w:rPr>
        <w:t>Google Shopping avec les mots-</w:t>
      </w:r>
      <w:r>
        <w:rPr>
          <w:lang w:val="fr-FR"/>
        </w:rPr>
        <w:t xml:space="preserve">clés "lego </w:t>
      </w:r>
      <w:r w:rsidRPr="0044747A">
        <w:rPr>
          <w:lang w:val="fr-FR"/>
        </w:rPr>
        <w:t>star wars</w:t>
      </w:r>
      <w:r>
        <w:rPr>
          <w:lang w:val="fr-FR"/>
        </w:rPr>
        <w:t>"</w:t>
      </w:r>
    </w:p>
    <w:p w14:paraId="598A5AFF" w14:textId="77777777" w:rsidR="00B100D4" w:rsidRDefault="00B100D4" w:rsidP="008D586E">
      <w:pPr>
        <w:rPr>
          <w:lang w:val="fr-FR" w:eastAsia="fr-CA"/>
        </w:rPr>
      </w:pPr>
    </w:p>
    <w:p w14:paraId="3DE8594F" w14:textId="2FC0647F" w:rsidR="00F63460" w:rsidRDefault="00B100D4" w:rsidP="008D586E">
      <w:pPr>
        <w:rPr>
          <w:lang w:val="fr-FR" w:eastAsia="fr-CA"/>
        </w:rPr>
      </w:pPr>
      <w:r>
        <w:rPr>
          <w:lang w:val="fr-FR" w:eastAsia="fr-CA"/>
        </w:rPr>
        <w:t>L</w:t>
      </w:r>
      <w:r w:rsidR="00F63460" w:rsidRPr="0044747A">
        <w:rPr>
          <w:lang w:val="fr-FR" w:eastAsia="fr-CA"/>
        </w:rPr>
        <w:t xml:space="preserve">a publicité </w:t>
      </w:r>
      <w:r>
        <w:rPr>
          <w:lang w:val="fr-FR" w:eastAsia="fr-CA"/>
        </w:rPr>
        <w:t xml:space="preserve">peut devenir </w:t>
      </w:r>
      <w:r w:rsidR="00F63460" w:rsidRPr="0044747A">
        <w:rPr>
          <w:lang w:val="fr-FR" w:eastAsia="fr-CA"/>
        </w:rPr>
        <w:t>très envahissante sur Google. Il faut donc être un peu plus vigilant pour bien distinguer ce qui est de la publicité et les résultats non sponso</w:t>
      </w:r>
      <w:r w:rsidR="008D586E">
        <w:rPr>
          <w:lang w:val="fr-FR" w:eastAsia="fr-CA"/>
        </w:rPr>
        <w:t xml:space="preserve">risés. Un </w:t>
      </w:r>
      <w:r w:rsidR="008D586E">
        <w:rPr>
          <w:lang w:val="fr-FR" w:eastAsia="fr-CA"/>
        </w:rPr>
        <w:lastRenderedPageBreak/>
        <w:t xml:space="preserve">petit encadré jaune </w:t>
      </w:r>
      <w:r w:rsidR="000E2418">
        <w:rPr>
          <w:lang w:val="fr-FR" w:eastAsia="fr-CA"/>
        </w:rPr>
        <w:t>« </w:t>
      </w:r>
      <w:r w:rsidR="008D586E">
        <w:rPr>
          <w:lang w:val="fr-FR" w:eastAsia="fr-CA"/>
        </w:rPr>
        <w:t>Annonce</w:t>
      </w:r>
      <w:r w:rsidR="000E2418">
        <w:rPr>
          <w:lang w:val="fr-FR" w:eastAsia="fr-CA"/>
        </w:rPr>
        <w:t> »</w:t>
      </w:r>
      <w:r w:rsidR="00F63460" w:rsidRPr="0044747A">
        <w:rPr>
          <w:lang w:val="fr-FR" w:eastAsia="fr-CA"/>
        </w:rPr>
        <w:t xml:space="preserve"> permet de te repérer et de savoir que c’est de la publicité.</w:t>
      </w:r>
    </w:p>
    <w:p w14:paraId="2787C5E3" w14:textId="77777777" w:rsidR="00F63460" w:rsidRDefault="00F63460" w:rsidP="00F63460">
      <w:pPr>
        <w:shd w:val="clear" w:color="auto" w:fill="FFFFFF"/>
        <w:spacing w:after="0" w:line="390" w:lineRule="atLeast"/>
        <w:textAlignment w:val="baseline"/>
        <w:rPr>
          <w:rFonts w:ascii="Open Sans!important" w:eastAsia="Times New Roman" w:hAnsi="Open Sans!important" w:cs="Arial"/>
          <w:color w:val="4B4B4B"/>
          <w:szCs w:val="24"/>
          <w:lang w:val="fr-FR" w:eastAsia="fr-CA"/>
        </w:rPr>
      </w:pPr>
      <w:r>
        <w:rPr>
          <w:noProof/>
          <w:lang w:eastAsia="fr-CH"/>
        </w:rPr>
        <w:drawing>
          <wp:inline distT="0" distB="0" distL="0" distR="0" wp14:anchorId="41F6CB0D" wp14:editId="33D87F33">
            <wp:extent cx="5972810" cy="5128260"/>
            <wp:effectExtent l="19050" t="19050" r="27940" b="1524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72810" cy="5128260"/>
                    </a:xfrm>
                    <a:prstGeom prst="rect">
                      <a:avLst/>
                    </a:prstGeom>
                    <a:ln w="12700">
                      <a:solidFill>
                        <a:schemeClr val="accent1"/>
                      </a:solidFill>
                    </a:ln>
                  </pic:spPr>
                </pic:pic>
              </a:graphicData>
            </a:graphic>
          </wp:inline>
        </w:drawing>
      </w:r>
    </w:p>
    <w:p w14:paraId="1EBF5C0D" w14:textId="77777777" w:rsidR="00F63460" w:rsidRPr="0044747A" w:rsidRDefault="00F63460" w:rsidP="008D586E">
      <w:pPr>
        <w:pStyle w:val="Sources"/>
        <w:jc w:val="center"/>
        <w:rPr>
          <w:lang w:val="fr-FR"/>
        </w:rPr>
      </w:pPr>
      <w:r w:rsidRPr="0044747A">
        <w:rPr>
          <w:lang w:val="fr-FR"/>
        </w:rPr>
        <w:t>Résultats de recherche dans Google. La publicité est partout.</w:t>
      </w:r>
    </w:p>
    <w:p w14:paraId="4C904D42" w14:textId="77777777" w:rsidR="008D586E" w:rsidRDefault="008D586E" w:rsidP="008D586E">
      <w:pPr>
        <w:rPr>
          <w:lang w:val="fr-FR" w:eastAsia="fr-CA"/>
        </w:rPr>
      </w:pPr>
    </w:p>
    <w:p w14:paraId="2BD13938" w14:textId="6103F67A" w:rsidR="00F63460" w:rsidRDefault="00F63460" w:rsidP="008D586E">
      <w:pPr>
        <w:rPr>
          <w:lang w:val="fr-FR" w:eastAsia="fr-CA"/>
        </w:rPr>
      </w:pPr>
      <w:r>
        <w:rPr>
          <w:lang w:val="fr-FR" w:eastAsia="fr-CA"/>
        </w:rPr>
        <w:t>La publicité se trouve également dans les pages qui suivent la page d'accueil. Exemple pour une recherche concernant</w:t>
      </w:r>
      <w:r w:rsidR="00B100D4">
        <w:rPr>
          <w:lang w:val="fr-FR" w:eastAsia="fr-CA"/>
        </w:rPr>
        <w:t xml:space="preserve"> un voyage de Neuchâtel à Paris:</w:t>
      </w:r>
    </w:p>
    <w:p w14:paraId="148CD404" w14:textId="77777777" w:rsidR="00F63460" w:rsidRDefault="00F63460" w:rsidP="008D586E">
      <w:pPr>
        <w:shd w:val="clear" w:color="auto" w:fill="FFFFFF"/>
        <w:spacing w:after="0" w:line="390" w:lineRule="atLeast"/>
        <w:jc w:val="center"/>
        <w:textAlignment w:val="baseline"/>
        <w:rPr>
          <w:rFonts w:ascii="Open Sans!important" w:eastAsia="Times New Roman" w:hAnsi="Open Sans!important" w:cs="Arial"/>
          <w:color w:val="4B4B4B"/>
          <w:szCs w:val="24"/>
          <w:lang w:val="fr-FR" w:eastAsia="fr-CA"/>
        </w:rPr>
      </w:pPr>
      <w:r>
        <w:rPr>
          <w:noProof/>
          <w:lang w:eastAsia="fr-CH"/>
        </w:rPr>
        <w:lastRenderedPageBreak/>
        <w:drawing>
          <wp:inline distT="0" distB="0" distL="0" distR="0" wp14:anchorId="13949A53" wp14:editId="6197CA3A">
            <wp:extent cx="4160424" cy="5600996"/>
            <wp:effectExtent l="19050" t="19050" r="12065" b="19050"/>
            <wp:docPr id="27" name="Image 27" descr="C:\Users\rudolfc2\AppData\Local\Temp\SNAGHTML191f30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C:\Users\rudolfc2\AppData\Local\Temp\SNAGHTML191f30d.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73219" cy="5618222"/>
                    </a:xfrm>
                    <a:prstGeom prst="rect">
                      <a:avLst/>
                    </a:prstGeom>
                    <a:noFill/>
                    <a:ln w="12700">
                      <a:solidFill>
                        <a:schemeClr val="accent1"/>
                      </a:solidFill>
                    </a:ln>
                  </pic:spPr>
                </pic:pic>
              </a:graphicData>
            </a:graphic>
          </wp:inline>
        </w:drawing>
      </w:r>
    </w:p>
    <w:p w14:paraId="79AE598B" w14:textId="5B722844" w:rsidR="00F63460" w:rsidRPr="002161FC" w:rsidRDefault="00F63460" w:rsidP="008D586E">
      <w:pPr>
        <w:pStyle w:val="Sources"/>
        <w:jc w:val="center"/>
        <w:rPr>
          <w:rFonts w:ascii="Open Sans!important" w:hAnsi="Open Sans!important"/>
          <w:lang w:val="fr-FR"/>
        </w:rPr>
      </w:pPr>
      <w:r w:rsidRPr="0044747A">
        <w:rPr>
          <w:lang w:val="fr-FR"/>
        </w:rPr>
        <w:t>Résultats de recherche dans Google</w:t>
      </w:r>
      <w:r>
        <w:rPr>
          <w:lang w:val="fr-FR"/>
        </w:rPr>
        <w:t>, page</w:t>
      </w:r>
      <w:r w:rsidR="00B96D1C">
        <w:rPr>
          <w:lang w:val="fr-FR"/>
        </w:rPr>
        <w:t xml:space="preserve"> </w:t>
      </w:r>
      <w:r>
        <w:rPr>
          <w:lang w:val="fr-FR"/>
        </w:rPr>
        <w:t>2. La publicité est toujours présente</w:t>
      </w:r>
      <w:r w:rsidRPr="0044747A">
        <w:rPr>
          <w:lang w:val="fr-FR"/>
        </w:rPr>
        <w:t>.</w:t>
      </w:r>
    </w:p>
    <w:p w14:paraId="2BD1CA7F" w14:textId="77777777" w:rsidR="00B100D4" w:rsidRDefault="00B100D4" w:rsidP="00B100D4">
      <w:pPr>
        <w:pStyle w:val="Titre2"/>
      </w:pPr>
    </w:p>
    <w:p w14:paraId="30AE1D43" w14:textId="77777777" w:rsidR="00F63460" w:rsidRPr="00B100D4" w:rsidRDefault="00F63460" w:rsidP="00B100D4">
      <w:pPr>
        <w:pStyle w:val="Titre2"/>
      </w:pPr>
      <w:r w:rsidRPr="00B100D4">
        <w:t>La publicité dans les réseaux sociaux</w:t>
      </w:r>
    </w:p>
    <w:p w14:paraId="22A55F3F" w14:textId="3C0135E1" w:rsidR="00F63460" w:rsidRDefault="00F63460" w:rsidP="00B100D4">
      <w:pPr>
        <w:rPr>
          <w:lang w:val="fr-FR" w:eastAsia="fr-CA"/>
        </w:rPr>
      </w:pPr>
      <w:r w:rsidRPr="0044747A">
        <w:rPr>
          <w:lang w:val="fr-FR" w:eastAsia="fr-CA"/>
        </w:rPr>
        <w:t>Les réseaux sociaux vivent aussi de la publicité et en premier lieu Facebook. Avec </w:t>
      </w:r>
      <w:r w:rsidR="00B100D4">
        <w:rPr>
          <w:b/>
          <w:bCs/>
          <w:lang w:val="fr-FR" w:eastAsia="fr-CA"/>
        </w:rPr>
        <w:t>1.49 milliard d’utilisateurs (juillet 2015),</w:t>
      </w:r>
      <w:r w:rsidRPr="0044747A">
        <w:rPr>
          <w:b/>
          <w:bCs/>
          <w:lang w:val="fr-FR" w:eastAsia="fr-CA"/>
        </w:rPr>
        <w:t xml:space="preserve"> </w:t>
      </w:r>
      <w:r w:rsidRPr="0044747A">
        <w:rPr>
          <w:lang w:val="fr-FR" w:eastAsia="fr-CA"/>
        </w:rPr>
        <w:t xml:space="preserve">il est normal que les annonceurs s’intéressent à </w:t>
      </w:r>
      <w:r w:rsidRPr="00B100D4">
        <w:rPr>
          <w:lang w:val="fr-FR" w:eastAsia="fr-CA"/>
        </w:rPr>
        <w:t>Facebook</w:t>
      </w:r>
      <w:r w:rsidRPr="0044747A">
        <w:rPr>
          <w:lang w:val="fr-FR" w:eastAsia="fr-CA"/>
        </w:rPr>
        <w:t>. La publicité peut prendre plusieurs formes. Une des plus communes est la recommandation, ici de jeux :</w:t>
      </w:r>
      <w:r w:rsidR="00A53A41">
        <w:rPr>
          <w:lang w:val="fr-FR" w:eastAsia="fr-CA"/>
        </w:rPr>
        <w:t xml:space="preserve"> </w:t>
      </w:r>
    </w:p>
    <w:p w14:paraId="002C07CA" w14:textId="3BB8A437" w:rsidR="00F63460" w:rsidRPr="0044747A" w:rsidRDefault="00A53A41" w:rsidP="00B100D4">
      <w:pPr>
        <w:shd w:val="clear" w:color="auto" w:fill="FFFFFF"/>
        <w:spacing w:after="0" w:line="390" w:lineRule="atLeast"/>
        <w:jc w:val="center"/>
        <w:textAlignment w:val="baseline"/>
        <w:rPr>
          <w:lang w:val="fr-FR"/>
        </w:rPr>
      </w:pPr>
      <w:r>
        <w:rPr>
          <w:noProof/>
          <w:lang w:eastAsia="fr-CH"/>
        </w:rPr>
        <w:lastRenderedPageBreak/>
        <w:drawing>
          <wp:inline distT="0" distB="0" distL="0" distR="0" wp14:anchorId="4660DC82" wp14:editId="2EFB3330">
            <wp:extent cx="2185897" cy="2206710"/>
            <wp:effectExtent l="19050" t="19050" r="24130" b="22225"/>
            <wp:docPr id="2" name="Image 2" descr="C:\Users\rudolfc2\AppData\Local\Temp\SNAGHTMLe8b8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udolfc2\AppData\Local\Temp\SNAGHTMLe8b8e7.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85811" cy="2206624"/>
                    </a:xfrm>
                    <a:prstGeom prst="rect">
                      <a:avLst/>
                    </a:prstGeom>
                    <a:noFill/>
                    <a:ln w="12700">
                      <a:solidFill>
                        <a:schemeClr val="accent1"/>
                      </a:solidFill>
                    </a:ln>
                  </pic:spPr>
                </pic:pic>
              </a:graphicData>
            </a:graphic>
          </wp:inline>
        </w:drawing>
      </w:r>
      <w:r w:rsidR="00EE6F15">
        <w:rPr>
          <w:rStyle w:val="SourcesCar"/>
          <w:rFonts w:eastAsiaTheme="minorHAnsi"/>
        </w:rPr>
        <w:br/>
      </w:r>
      <w:r w:rsidR="00F63460" w:rsidRPr="00B100D4">
        <w:rPr>
          <w:rStyle w:val="SourcesCar"/>
          <w:rFonts w:eastAsiaTheme="minorHAnsi"/>
        </w:rPr>
        <w:t>Facebook – recommandation de jeux</w:t>
      </w:r>
    </w:p>
    <w:p w14:paraId="157CCFCF" w14:textId="299EB063" w:rsidR="00A53A41" w:rsidRDefault="00B100D4" w:rsidP="008D586E">
      <w:pPr>
        <w:rPr>
          <w:lang w:val="fr-FR" w:eastAsia="fr-CA"/>
        </w:rPr>
      </w:pPr>
      <w:r>
        <w:rPr>
          <w:lang w:val="fr-FR" w:eastAsia="fr-CA"/>
        </w:rPr>
        <w:br/>
      </w:r>
      <w:r w:rsidR="00A53A41">
        <w:rPr>
          <w:lang w:val="fr-FR" w:eastAsia="fr-CA"/>
        </w:rPr>
        <w:t>Et comme cette info vous est envoyée par une personne qui est amie avec vous et qu'en plus, il y a 89 autres personnes qui trouvent ces jeux intéressants, vous seriez bien bête de ne pas faire comme eux</w:t>
      </w:r>
      <w:r w:rsidR="000E2418">
        <w:rPr>
          <w:lang w:val="fr-FR" w:eastAsia="fr-CA"/>
        </w:rPr>
        <w:t xml:space="preserve"> </w:t>
      </w:r>
      <w:r w:rsidR="00A53A41">
        <w:rPr>
          <w:lang w:val="fr-FR" w:eastAsia="fr-CA"/>
        </w:rPr>
        <w:t xml:space="preserve">! </w:t>
      </w:r>
    </w:p>
    <w:p w14:paraId="3433789F" w14:textId="703CEE38" w:rsidR="00F63460" w:rsidRPr="0044747A" w:rsidRDefault="00F63460" w:rsidP="008D586E">
      <w:pPr>
        <w:rPr>
          <w:lang w:val="fr-FR" w:eastAsia="fr-CA"/>
        </w:rPr>
      </w:pPr>
      <w:r w:rsidRPr="0044747A">
        <w:rPr>
          <w:lang w:val="fr-FR" w:eastAsia="fr-CA"/>
        </w:rPr>
        <w:t>Voici d’autres types de formats publicitaires que tu peux trouver sur Facebook :</w:t>
      </w:r>
    </w:p>
    <w:p w14:paraId="6A828365" w14:textId="20CE712F" w:rsidR="00F63460" w:rsidRPr="0044747A" w:rsidRDefault="00F63460" w:rsidP="00EE6F15">
      <w:pPr>
        <w:shd w:val="clear" w:color="auto" w:fill="FFFFFF"/>
        <w:spacing w:after="0" w:line="390" w:lineRule="atLeast"/>
        <w:jc w:val="center"/>
        <w:textAlignment w:val="baseline"/>
        <w:rPr>
          <w:lang w:val="fr-FR"/>
        </w:rPr>
      </w:pPr>
      <w:r>
        <w:rPr>
          <w:rFonts w:ascii="inherit" w:eastAsia="Times New Roman" w:hAnsi="inherit" w:cs="Arial"/>
          <w:noProof/>
          <w:color w:val="F14D4D"/>
          <w:szCs w:val="24"/>
          <w:lang w:eastAsia="fr-CH"/>
        </w:rPr>
        <w:drawing>
          <wp:inline distT="0" distB="0" distL="0" distR="0" wp14:anchorId="2549C9C2" wp14:editId="31C9C490">
            <wp:extent cx="4296925" cy="4193840"/>
            <wp:effectExtent l="19050" t="19050" r="27940" b="16510"/>
            <wp:docPr id="7" name="Image 7" descr="Exemple Publicités sur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xemple Publicités sur Facebook">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11112" cy="4207687"/>
                    </a:xfrm>
                    <a:prstGeom prst="rect">
                      <a:avLst/>
                    </a:prstGeom>
                    <a:noFill/>
                    <a:ln w="12700">
                      <a:solidFill>
                        <a:schemeClr val="accent1"/>
                      </a:solidFill>
                    </a:ln>
                  </pic:spPr>
                </pic:pic>
              </a:graphicData>
            </a:graphic>
          </wp:inline>
        </w:drawing>
      </w:r>
      <w:r w:rsidR="00EE6F15">
        <w:rPr>
          <w:lang w:val="fr-FR"/>
        </w:rPr>
        <w:br/>
      </w:r>
      <w:r w:rsidRPr="00EE6F15">
        <w:rPr>
          <w:rFonts w:eastAsia="Times New Roman" w:cs="Arial"/>
          <w:i/>
          <w:color w:val="000000"/>
          <w:sz w:val="20"/>
          <w:szCs w:val="20"/>
          <w:lang w:val="fr-FR" w:eastAsia="fr-FR"/>
        </w:rPr>
        <w:t>Exemples de publicités sur Facebook</w:t>
      </w:r>
    </w:p>
    <w:p w14:paraId="2BF797A7" w14:textId="77777777" w:rsidR="00F63460" w:rsidRPr="0044747A" w:rsidRDefault="00F63460" w:rsidP="008D586E">
      <w:pPr>
        <w:rPr>
          <w:lang w:val="fr-FR" w:eastAsia="fr-CA"/>
        </w:rPr>
      </w:pPr>
      <w:r w:rsidRPr="0044747A">
        <w:rPr>
          <w:lang w:val="fr-FR" w:eastAsia="fr-CA"/>
        </w:rPr>
        <w:lastRenderedPageBreak/>
        <w:t xml:space="preserve">Enfin, même sur Twitter, la publicité commence à apparaître. Ainsi, dans les </w:t>
      </w:r>
      <w:r w:rsidRPr="00CF5FB9">
        <w:rPr>
          <w:i/>
          <w:lang w:val="fr-FR" w:eastAsia="fr-CA"/>
        </w:rPr>
        <w:t>hashtags</w:t>
      </w:r>
      <w:r w:rsidRPr="0044747A">
        <w:rPr>
          <w:lang w:val="fr-FR" w:eastAsia="fr-CA"/>
        </w:rPr>
        <w:t xml:space="preserve"> les plus populaires du moment, le premier est en fait lié à une opération commerciale pour la marque de bière Heineken.</w:t>
      </w:r>
    </w:p>
    <w:p w14:paraId="5481B2F7" w14:textId="77777777" w:rsidR="00F63460" w:rsidRPr="0044747A" w:rsidRDefault="00F63460" w:rsidP="00F63460">
      <w:pPr>
        <w:shd w:val="clear" w:color="auto" w:fill="FFFFFF"/>
        <w:spacing w:after="0" w:line="390" w:lineRule="atLeast"/>
        <w:jc w:val="center"/>
        <w:textAlignment w:val="baseline"/>
        <w:rPr>
          <w:rFonts w:ascii="inherit" w:eastAsia="Times New Roman" w:hAnsi="inherit" w:cs="Arial"/>
          <w:color w:val="4B4B4B"/>
          <w:szCs w:val="24"/>
          <w:lang w:val="fr-FR" w:eastAsia="fr-CA"/>
        </w:rPr>
      </w:pPr>
      <w:r>
        <w:rPr>
          <w:noProof/>
          <w:lang w:eastAsia="fr-CH"/>
        </w:rPr>
        <w:drawing>
          <wp:inline distT="0" distB="0" distL="0" distR="0" wp14:anchorId="64AA9BE8" wp14:editId="55365186">
            <wp:extent cx="2829711" cy="3086125"/>
            <wp:effectExtent l="19050" t="19050" r="27940" b="1905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831777" cy="3088378"/>
                    </a:xfrm>
                    <a:prstGeom prst="rect">
                      <a:avLst/>
                    </a:prstGeom>
                    <a:ln w="19050">
                      <a:solidFill>
                        <a:schemeClr val="accent1"/>
                      </a:solidFill>
                    </a:ln>
                  </pic:spPr>
                </pic:pic>
              </a:graphicData>
            </a:graphic>
          </wp:inline>
        </w:drawing>
      </w:r>
      <w:r>
        <w:rPr>
          <w:rFonts w:ascii="inherit" w:eastAsia="Times New Roman" w:hAnsi="inherit" w:cs="Arial"/>
          <w:noProof/>
          <w:color w:val="F14D4D"/>
          <w:szCs w:val="24"/>
          <w:lang w:eastAsia="fr-CA"/>
        </w:rPr>
        <w:t xml:space="preserve"> </w:t>
      </w:r>
    </w:p>
    <w:p w14:paraId="0EBB8AA5" w14:textId="77777777" w:rsidR="00F63460" w:rsidRPr="0044747A" w:rsidRDefault="00F63460" w:rsidP="008D586E">
      <w:pPr>
        <w:pStyle w:val="Sources"/>
        <w:jc w:val="center"/>
        <w:rPr>
          <w:lang w:val="fr-FR"/>
        </w:rPr>
      </w:pPr>
      <w:r w:rsidRPr="0044747A">
        <w:rPr>
          <w:lang w:val="fr-FR"/>
        </w:rPr>
        <w:t>hashtag sponsorisé sur Twitter</w:t>
      </w:r>
    </w:p>
    <w:p w14:paraId="4E276CEB" w14:textId="77777777" w:rsidR="00B100D4" w:rsidRDefault="00B100D4" w:rsidP="008D586E">
      <w:pPr>
        <w:rPr>
          <w:lang w:val="fr-FR" w:eastAsia="fr-CA"/>
        </w:rPr>
      </w:pPr>
    </w:p>
    <w:p w14:paraId="035DBE07" w14:textId="5A825311" w:rsidR="00F63460" w:rsidRDefault="00F63460" w:rsidP="008D586E">
      <w:pPr>
        <w:rPr>
          <w:lang w:val="fr-FR" w:eastAsia="fr-CA"/>
        </w:rPr>
      </w:pPr>
      <w:r w:rsidRPr="0044747A">
        <w:rPr>
          <w:lang w:val="fr-FR" w:eastAsia="fr-CA"/>
        </w:rPr>
        <w:t>La publicité peut aussi prendre la forme d’un</w:t>
      </w:r>
      <w:r w:rsidR="00CF5FB9">
        <w:rPr>
          <w:lang w:val="fr-FR" w:eastAsia="fr-CA"/>
        </w:rPr>
        <w:t xml:space="preserve"> </w:t>
      </w:r>
      <w:r w:rsidRPr="0044747A">
        <w:rPr>
          <w:lang w:val="fr-FR" w:eastAsia="fr-CA"/>
        </w:rPr>
        <w:t>tweet sponsorisé qui est intégré dans ton fil Twitter entre deux autres tweets de</w:t>
      </w:r>
      <w:r w:rsidR="00CF5FB9">
        <w:rPr>
          <w:lang w:val="fr-FR" w:eastAsia="fr-CA"/>
        </w:rPr>
        <w:t xml:space="preserve"> comptes que tu suis comme ici :</w:t>
      </w:r>
    </w:p>
    <w:p w14:paraId="15FC3906" w14:textId="77777777" w:rsidR="00F63460" w:rsidRPr="0044747A" w:rsidRDefault="00F63460" w:rsidP="00FA65E5">
      <w:pPr>
        <w:shd w:val="clear" w:color="auto" w:fill="FFFFFF"/>
        <w:spacing w:after="0" w:line="390" w:lineRule="atLeast"/>
        <w:jc w:val="center"/>
        <w:textAlignment w:val="baseline"/>
        <w:rPr>
          <w:rFonts w:ascii="Open Sans!important" w:eastAsia="Times New Roman" w:hAnsi="Open Sans!important" w:cs="Arial"/>
          <w:color w:val="4B4B4B"/>
          <w:szCs w:val="24"/>
          <w:lang w:val="fr-FR" w:eastAsia="fr-CA"/>
        </w:rPr>
      </w:pPr>
      <w:r>
        <w:rPr>
          <w:noProof/>
          <w:lang w:eastAsia="fr-CH"/>
        </w:rPr>
        <w:drawing>
          <wp:inline distT="0" distB="0" distL="0" distR="0" wp14:anchorId="303D2F8C" wp14:editId="28F67796">
            <wp:extent cx="4958008" cy="2811083"/>
            <wp:effectExtent l="19050" t="19050" r="14605" b="2794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952408" cy="2807908"/>
                    </a:xfrm>
                    <a:prstGeom prst="rect">
                      <a:avLst/>
                    </a:prstGeom>
                    <a:ln w="12700">
                      <a:solidFill>
                        <a:schemeClr val="accent1"/>
                      </a:solidFill>
                    </a:ln>
                  </pic:spPr>
                </pic:pic>
              </a:graphicData>
            </a:graphic>
          </wp:inline>
        </w:drawing>
      </w:r>
    </w:p>
    <w:p w14:paraId="08246656" w14:textId="77777777" w:rsidR="00F63460" w:rsidRPr="0044747A" w:rsidRDefault="00F63460" w:rsidP="008D586E">
      <w:pPr>
        <w:pStyle w:val="Sources"/>
        <w:jc w:val="center"/>
        <w:rPr>
          <w:lang w:val="fr-FR"/>
        </w:rPr>
      </w:pPr>
      <w:r w:rsidRPr="0044747A">
        <w:rPr>
          <w:lang w:val="fr-FR"/>
        </w:rPr>
        <w:t>Tweet sponsorisé – exemple</w:t>
      </w:r>
    </w:p>
    <w:p w14:paraId="7776ABD5" w14:textId="77777777" w:rsidR="00F63460" w:rsidRPr="0044747A" w:rsidRDefault="00F63460" w:rsidP="008D586E">
      <w:pPr>
        <w:pStyle w:val="Titre2"/>
        <w:rPr>
          <w:lang w:val="fr-FR" w:eastAsia="fr-CA"/>
        </w:rPr>
      </w:pPr>
      <w:r w:rsidRPr="0044747A">
        <w:rPr>
          <w:lang w:val="fr-FR" w:eastAsia="fr-CA"/>
        </w:rPr>
        <w:lastRenderedPageBreak/>
        <w:t>La publicité, l’accepter sans la subir</w:t>
      </w:r>
    </w:p>
    <w:p w14:paraId="5ED045CB" w14:textId="367741CE" w:rsidR="0048403E" w:rsidRDefault="00F63460" w:rsidP="0048403E">
      <w:pPr>
        <w:rPr>
          <w:lang w:val="fr-FR" w:eastAsia="fr-CA"/>
        </w:rPr>
      </w:pPr>
      <w:r w:rsidRPr="0044747A">
        <w:rPr>
          <w:lang w:val="fr-FR" w:eastAsia="fr-CA"/>
        </w:rPr>
        <w:t xml:space="preserve">La publicité est souvent </w:t>
      </w:r>
      <w:r w:rsidR="0048403E">
        <w:rPr>
          <w:lang w:val="fr-FR" w:eastAsia="fr-CA"/>
        </w:rPr>
        <w:t xml:space="preserve">incontournable afin de </w:t>
      </w:r>
      <w:r w:rsidRPr="0044747A">
        <w:rPr>
          <w:lang w:val="fr-FR" w:eastAsia="fr-CA"/>
        </w:rPr>
        <w:t>profiter gratuitement de services comme la lecture d’un article de presse ou l’utilisation d’</w:t>
      </w:r>
      <w:r w:rsidR="0048403E">
        <w:rPr>
          <w:lang w:val="fr-FR" w:eastAsia="fr-CA"/>
        </w:rPr>
        <w:t xml:space="preserve">un réseau social (Facebook, blogs des Fashionistas, You Tube, Instagram, Pinterest, etc.) qui regorgent de produits sponsorisés. </w:t>
      </w:r>
    </w:p>
    <w:p w14:paraId="022C1089" w14:textId="27352C89" w:rsidR="004A7C9E" w:rsidRDefault="00F63460" w:rsidP="008D586E">
      <w:pPr>
        <w:rPr>
          <w:lang w:val="fr-FR" w:eastAsia="fr-CA"/>
        </w:rPr>
      </w:pPr>
      <w:r w:rsidRPr="0044747A">
        <w:rPr>
          <w:lang w:val="fr-FR" w:eastAsia="fr-CA"/>
        </w:rPr>
        <w:t xml:space="preserve">Il faut juste être attentif pour pouvoir </w:t>
      </w:r>
      <w:r w:rsidR="004F1442">
        <w:rPr>
          <w:lang w:val="fr-FR" w:eastAsia="fr-CA"/>
        </w:rPr>
        <w:t xml:space="preserve">faire la différence entre </w:t>
      </w:r>
      <w:r w:rsidRPr="0044747A">
        <w:rPr>
          <w:lang w:val="fr-FR" w:eastAsia="fr-CA"/>
        </w:rPr>
        <w:t>ce qui relève de la publicité et ce qu</w:t>
      </w:r>
      <w:r w:rsidR="000E2418">
        <w:rPr>
          <w:lang w:val="fr-FR" w:eastAsia="fr-CA"/>
        </w:rPr>
        <w:t>e</w:t>
      </w:r>
      <w:r w:rsidRPr="0044747A">
        <w:rPr>
          <w:lang w:val="fr-FR" w:eastAsia="fr-CA"/>
        </w:rPr>
        <w:t xml:space="preserve"> tu étais venu chercher au départ quand la page de ton navigateur s’est ouverte (lire un article, trouver une information, partager une image sur ton mur Facebook</w:t>
      </w:r>
      <w:r w:rsidR="000E2418">
        <w:rPr>
          <w:lang w:val="fr-FR" w:eastAsia="fr-CA"/>
        </w:rPr>
        <w:t>,</w:t>
      </w:r>
      <w:r w:rsidRPr="0044747A">
        <w:rPr>
          <w:lang w:val="fr-FR" w:eastAsia="fr-CA"/>
        </w:rPr>
        <w:t xml:space="preserve"> etc.). </w:t>
      </w:r>
    </w:p>
    <w:p w14:paraId="6BAE3F10" w14:textId="77777777" w:rsidR="002F60C4" w:rsidRDefault="002F60C4" w:rsidP="008D586E">
      <w:pPr>
        <w:rPr>
          <w:lang w:val="fr-FR" w:eastAsia="fr-CA"/>
        </w:rPr>
      </w:pPr>
    </w:p>
    <w:p w14:paraId="670B87EF" w14:textId="6FA35D24" w:rsidR="00DB0272" w:rsidRPr="0044747A" w:rsidRDefault="00DB0272" w:rsidP="002F60C4">
      <w:pPr>
        <w:pStyle w:val="Sources"/>
        <w:ind w:left="2832"/>
        <w:rPr>
          <w:lang w:val="fr-FR"/>
        </w:rPr>
      </w:pPr>
      <w:r>
        <w:rPr>
          <w:noProof/>
          <w:lang w:eastAsia="fr-CH"/>
        </w:rPr>
        <w:drawing>
          <wp:inline distT="0" distB="0" distL="0" distR="0" wp14:anchorId="533A2FFD" wp14:editId="3B3E9A32">
            <wp:extent cx="2288045" cy="2009102"/>
            <wp:effectExtent l="19050" t="19050" r="17145" b="1079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bstr_z1.jpg"/>
                    <pic:cNvPicPr/>
                  </pic:nvPicPr>
                  <pic:blipFill>
                    <a:blip r:embed="rId27">
                      <a:extLst>
                        <a:ext uri="{28A0092B-C50C-407E-A947-70E740481C1C}">
                          <a14:useLocalDpi xmlns:a14="http://schemas.microsoft.com/office/drawing/2010/main" val="0"/>
                        </a:ext>
                      </a:extLst>
                    </a:blip>
                    <a:stretch>
                      <a:fillRect/>
                    </a:stretch>
                  </pic:blipFill>
                  <pic:spPr>
                    <a:xfrm>
                      <a:off x="0" y="0"/>
                      <a:ext cx="2288045" cy="2009102"/>
                    </a:xfrm>
                    <a:prstGeom prst="rect">
                      <a:avLst/>
                    </a:prstGeom>
                    <a:ln w="12700">
                      <a:solidFill>
                        <a:schemeClr val="accent1"/>
                      </a:solidFill>
                    </a:ln>
                  </pic:spPr>
                </pic:pic>
              </a:graphicData>
            </a:graphic>
          </wp:inline>
        </w:drawing>
      </w:r>
      <w:r>
        <w:rPr>
          <w:lang w:val="fr-FR" w:eastAsia="fr-CA"/>
        </w:rPr>
        <w:br/>
      </w:r>
      <w:r>
        <w:rPr>
          <w:lang w:val="fr-FR"/>
        </w:rPr>
        <w:t>brandalism.org.uk</w:t>
      </w:r>
      <w:r w:rsidR="00DB6CAE">
        <w:rPr>
          <w:lang w:val="fr-FR"/>
        </w:rPr>
        <w:t>, cop21, Paris</w:t>
      </w:r>
    </w:p>
    <w:p w14:paraId="78E00D96" w14:textId="77777777" w:rsidR="00BD18A7" w:rsidRDefault="00BD18A7" w:rsidP="00EE6F15">
      <w:pPr>
        <w:rPr>
          <w:lang w:val="fr-FR" w:eastAsia="fr-CA"/>
        </w:rPr>
      </w:pPr>
    </w:p>
    <w:p w14:paraId="6F8F4640" w14:textId="2109FB0A" w:rsidR="00D74AEB" w:rsidRDefault="00D74AEB" w:rsidP="00D74AEB">
      <w:pPr>
        <w:rPr>
          <w:lang w:val="fr-FR" w:eastAsia="fr-CA"/>
        </w:rPr>
      </w:pPr>
      <w:r>
        <w:rPr>
          <w:lang w:val="fr-FR" w:eastAsia="fr-CA"/>
        </w:rPr>
        <w:t xml:space="preserve">Les bons réflexes </w:t>
      </w:r>
      <w:r w:rsidR="004F1442">
        <w:rPr>
          <w:lang w:val="fr-FR" w:eastAsia="fr-CA"/>
        </w:rPr>
        <w:t>à développer avec les liens</w:t>
      </w:r>
      <w:r w:rsidR="00B87195">
        <w:rPr>
          <w:lang w:val="fr-FR" w:eastAsia="fr-CA"/>
        </w:rPr>
        <w:t> :</w:t>
      </w:r>
    </w:p>
    <w:p w14:paraId="629E9F45" w14:textId="044D383F" w:rsidR="00D74AEB" w:rsidRDefault="00B87195" w:rsidP="00D74AEB">
      <w:pPr>
        <w:pStyle w:val="Paragraphedeliste"/>
        <w:numPr>
          <w:ilvl w:val="0"/>
          <w:numId w:val="17"/>
        </w:numPr>
        <w:rPr>
          <w:lang w:val="fr-FR" w:eastAsia="fr-CA"/>
        </w:rPr>
      </w:pPr>
      <w:r>
        <w:rPr>
          <w:lang w:val="fr-FR" w:eastAsia="fr-CA"/>
        </w:rPr>
        <w:t>se poser la question :</w:t>
      </w:r>
      <w:r w:rsidR="00D74AEB" w:rsidRPr="00AA7CAB">
        <w:rPr>
          <w:lang w:val="fr-FR" w:eastAsia="fr-CA"/>
        </w:rPr>
        <w:t xml:space="preserve"> pub ou pas pub </w:t>
      </w:r>
      <w:r w:rsidR="00D74AEB" w:rsidRPr="004F1442">
        <w:rPr>
          <w:b/>
          <w:lang w:val="fr-FR" w:eastAsia="fr-CA"/>
        </w:rPr>
        <w:t>avant de cliquer</w:t>
      </w:r>
      <w:r w:rsidR="009C4F46">
        <w:rPr>
          <w:lang w:val="fr-FR" w:eastAsia="fr-CA"/>
        </w:rPr>
        <w:t xml:space="preserve"> </w:t>
      </w:r>
      <w:r w:rsidR="00D74AEB" w:rsidRPr="00AA7CAB">
        <w:rPr>
          <w:lang w:val="fr-FR" w:eastAsia="fr-CA"/>
        </w:rPr>
        <w:t>?</w:t>
      </w:r>
    </w:p>
    <w:p w14:paraId="4C2704B2" w14:textId="27D11D97" w:rsidR="009C4F46" w:rsidRDefault="009C4F46" w:rsidP="009C4F46">
      <w:pPr>
        <w:pStyle w:val="Paragraphedeliste"/>
        <w:numPr>
          <w:ilvl w:val="0"/>
          <w:numId w:val="17"/>
        </w:numPr>
        <w:spacing w:before="0" w:after="200" w:line="276" w:lineRule="auto"/>
      </w:pPr>
      <w:r>
        <w:t>la manière dont le texte est écrit montre-t-elle</w:t>
      </w:r>
      <w:r w:rsidR="00480600">
        <w:t xml:space="preserve"> qu’on cherche à m’influencer, me vendre quelque chose, </w:t>
      </w:r>
      <w:r>
        <w:t xml:space="preserve">me contraindre à divulguer des infos sur moi ? </w:t>
      </w:r>
    </w:p>
    <w:p w14:paraId="6E10509C" w14:textId="05F229C8" w:rsidR="009C4F46" w:rsidRPr="009C4F46" w:rsidRDefault="009C4F46" w:rsidP="00D74AEB">
      <w:pPr>
        <w:pStyle w:val="Paragraphedeliste"/>
        <w:numPr>
          <w:ilvl w:val="0"/>
          <w:numId w:val="17"/>
        </w:numPr>
        <w:spacing w:before="0" w:after="200" w:line="276" w:lineRule="auto"/>
        <w:rPr>
          <w:lang w:val="fr-FR" w:eastAsia="fr-CA"/>
        </w:rPr>
      </w:pPr>
      <w:r>
        <w:t>quelle</w:t>
      </w:r>
      <w:r w:rsidR="00480600">
        <w:t xml:space="preserve"> est la source de cet article, e</w:t>
      </w:r>
      <w:r>
        <w:t xml:space="preserve">st-elle fiable ? </w:t>
      </w:r>
    </w:p>
    <w:p w14:paraId="5116FEDF" w14:textId="7ECA5FD3" w:rsidR="009C4F46" w:rsidRPr="009C4F46" w:rsidRDefault="009C4F46" w:rsidP="00D74AEB">
      <w:pPr>
        <w:pStyle w:val="Paragraphedeliste"/>
        <w:numPr>
          <w:ilvl w:val="0"/>
          <w:numId w:val="17"/>
        </w:numPr>
        <w:spacing w:before="0" w:after="200" w:line="276" w:lineRule="auto"/>
        <w:rPr>
          <w:lang w:val="fr-FR" w:eastAsia="fr-CA"/>
        </w:rPr>
      </w:pPr>
      <w:r>
        <w:t>en résumé, prendre son temps !</w:t>
      </w:r>
    </w:p>
    <w:p w14:paraId="7340B296" w14:textId="6CF42C5C" w:rsidR="00D67D57" w:rsidRDefault="00D74AEB" w:rsidP="00D74AEB">
      <w:pPr>
        <w:rPr>
          <w:lang w:val="fr-FR"/>
        </w:rPr>
      </w:pPr>
      <w:r>
        <w:rPr>
          <w:noProof/>
          <w:lang w:eastAsia="fr-CH"/>
        </w:rPr>
        <w:drawing>
          <wp:anchor distT="0" distB="0" distL="114300" distR="114300" simplePos="0" relativeHeight="251660288" behindDoc="1" locked="0" layoutInCell="1" allowOverlap="1" wp14:anchorId="0F257765" wp14:editId="2B621F68">
            <wp:simplePos x="0" y="0"/>
            <wp:positionH relativeFrom="column">
              <wp:posOffset>5000625</wp:posOffset>
            </wp:positionH>
            <wp:positionV relativeFrom="paragraph">
              <wp:posOffset>20320</wp:posOffset>
            </wp:positionV>
            <wp:extent cx="1069975" cy="1012825"/>
            <wp:effectExtent l="0" t="0" r="0" b="0"/>
            <wp:wrapTight wrapText="bothSides">
              <wp:wrapPolygon edited="0">
                <wp:start x="0" y="0"/>
                <wp:lineTo x="0" y="21126"/>
                <wp:lineTo x="21151" y="21126"/>
                <wp:lineTo x="21151" y="0"/>
                <wp:lineTo x="0" y="0"/>
              </wp:wrapPolygon>
            </wp:wrapTight>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1069975" cy="1012825"/>
                    </a:xfrm>
                    <a:prstGeom prst="rect">
                      <a:avLst/>
                    </a:prstGeom>
                  </pic:spPr>
                </pic:pic>
              </a:graphicData>
            </a:graphic>
            <wp14:sizeRelH relativeFrom="page">
              <wp14:pctWidth>0</wp14:pctWidth>
            </wp14:sizeRelH>
            <wp14:sizeRelV relativeFrom="page">
              <wp14:pctHeight>0</wp14:pctHeight>
            </wp14:sizeRelV>
          </wp:anchor>
        </w:drawing>
      </w:r>
      <w:r w:rsidR="00B87195">
        <w:rPr>
          <w:lang w:val="fr-FR" w:eastAsia="fr-CA"/>
        </w:rPr>
        <w:t>Ma grand-mère disait :</w:t>
      </w:r>
      <w:r>
        <w:rPr>
          <w:lang w:val="fr-FR" w:eastAsia="fr-CA"/>
        </w:rPr>
        <w:t xml:space="preserve"> </w:t>
      </w:r>
      <w:r w:rsidR="00480600">
        <w:rPr>
          <w:i/>
          <w:lang w:val="fr-FR" w:eastAsia="fr-CA"/>
        </w:rPr>
        <w:t>« </w:t>
      </w:r>
      <w:r w:rsidRPr="004A7C9E">
        <w:rPr>
          <w:i/>
          <w:lang w:val="fr-FR" w:eastAsia="fr-CA"/>
        </w:rPr>
        <w:t>Tourne sept fois ta langue</w:t>
      </w:r>
      <w:r w:rsidR="00480600">
        <w:rPr>
          <w:i/>
          <w:lang w:val="fr-FR" w:eastAsia="fr-CA"/>
        </w:rPr>
        <w:t xml:space="preserve"> dans ta bouche avant de parler »</w:t>
      </w:r>
      <w:r>
        <w:rPr>
          <w:i/>
          <w:lang w:val="fr-FR" w:eastAsia="fr-CA"/>
        </w:rPr>
        <w:t xml:space="preserve">. </w:t>
      </w:r>
      <w:r w:rsidR="00480600">
        <w:rPr>
          <w:i/>
          <w:lang w:val="fr-FR" w:eastAsia="fr-CA"/>
        </w:rPr>
        <w:br/>
      </w:r>
      <w:r>
        <w:rPr>
          <w:lang w:val="fr-FR" w:eastAsia="fr-CA"/>
        </w:rPr>
        <w:t xml:space="preserve">Ce laps de temps devait servir à réfléchir avant de dire n'importe quoi. </w:t>
      </w:r>
    </w:p>
    <w:p w14:paraId="54E96622" w14:textId="62E4B00A" w:rsidR="00467F77" w:rsidRPr="009C4F46" w:rsidRDefault="008D586E" w:rsidP="00D67D57">
      <w:pPr>
        <w:rPr>
          <w:rStyle w:val="Lienhypertexte"/>
          <w:i/>
          <w:sz w:val="20"/>
          <w:szCs w:val="20"/>
          <w:lang w:val="fr-FR"/>
        </w:rPr>
      </w:pPr>
      <w:r w:rsidRPr="009C4F46">
        <w:rPr>
          <w:i/>
          <w:sz w:val="20"/>
          <w:szCs w:val="20"/>
          <w:lang w:val="fr-FR"/>
        </w:rPr>
        <w:t xml:space="preserve">Adapté pour le PRN d'après l'article </w:t>
      </w:r>
      <w:r w:rsidR="00AD06C0">
        <w:rPr>
          <w:i/>
          <w:sz w:val="20"/>
          <w:szCs w:val="20"/>
          <w:lang w:val="fr-FR"/>
        </w:rPr>
        <w:t>« </w:t>
      </w:r>
      <w:r w:rsidRPr="009C4F46">
        <w:rPr>
          <w:i/>
          <w:sz w:val="20"/>
          <w:szCs w:val="20"/>
          <w:lang w:val="fr-FR"/>
        </w:rPr>
        <w:t>Comment recon</w:t>
      </w:r>
      <w:r w:rsidR="00AD06C0">
        <w:rPr>
          <w:i/>
          <w:sz w:val="20"/>
          <w:szCs w:val="20"/>
          <w:lang w:val="fr-FR"/>
        </w:rPr>
        <w:t xml:space="preserve">naître la publicité sur Internet </w:t>
      </w:r>
      <w:r w:rsidRPr="009C4F46">
        <w:rPr>
          <w:i/>
          <w:sz w:val="20"/>
          <w:szCs w:val="20"/>
          <w:lang w:val="fr-FR"/>
        </w:rPr>
        <w:t>? Quelques astuces pour ne pas se faire piéger</w:t>
      </w:r>
      <w:r w:rsidR="00AD06C0">
        <w:rPr>
          <w:i/>
          <w:sz w:val="20"/>
          <w:szCs w:val="20"/>
          <w:lang w:val="fr-FR"/>
        </w:rPr>
        <w:t> »</w:t>
      </w:r>
      <w:r w:rsidR="00044D62" w:rsidRPr="009C4F46">
        <w:rPr>
          <w:i/>
          <w:sz w:val="20"/>
          <w:szCs w:val="20"/>
          <w:lang w:val="fr-FR"/>
        </w:rPr>
        <w:t xml:space="preserve"> publié sur le site </w:t>
      </w:r>
      <w:hyperlink r:id="rId29" w:history="1">
        <w:r w:rsidR="00044D62" w:rsidRPr="009C4F46">
          <w:rPr>
            <w:rStyle w:val="Lienhypertexte"/>
            <w:i/>
            <w:sz w:val="20"/>
            <w:szCs w:val="20"/>
            <w:lang w:val="fr-FR"/>
          </w:rPr>
          <w:t>gee</w:t>
        </w:r>
        <w:bookmarkStart w:id="1" w:name="_GoBack"/>
        <w:bookmarkEnd w:id="1"/>
        <w:r w:rsidR="00044D62" w:rsidRPr="009C4F46">
          <w:rPr>
            <w:rStyle w:val="Lienhypertexte"/>
            <w:i/>
            <w:sz w:val="20"/>
            <w:szCs w:val="20"/>
            <w:lang w:val="fr-FR"/>
          </w:rPr>
          <w:t>k</w:t>
        </w:r>
        <w:r w:rsidR="00044D62" w:rsidRPr="009C4F46">
          <w:rPr>
            <w:rStyle w:val="Lienhypertexte"/>
            <w:i/>
            <w:sz w:val="20"/>
            <w:szCs w:val="20"/>
            <w:lang w:val="fr-FR"/>
          </w:rPr>
          <w:t>junior.fr</w:t>
        </w:r>
      </w:hyperlink>
      <w:r w:rsidR="00942CCE" w:rsidRPr="009C4F46">
        <w:rPr>
          <w:rStyle w:val="Lienhypertexte"/>
          <w:i/>
          <w:sz w:val="20"/>
          <w:szCs w:val="20"/>
          <w:lang w:val="fr-FR"/>
        </w:rPr>
        <w:t xml:space="preserve"> </w:t>
      </w:r>
    </w:p>
    <w:p w14:paraId="78892137" w14:textId="074AD3A0" w:rsidR="00A65FC2" w:rsidRPr="00467F77" w:rsidRDefault="00A65FC2" w:rsidP="00BF375A">
      <w:pPr>
        <w:spacing w:before="0" w:after="200" w:line="276" w:lineRule="auto"/>
        <w:rPr>
          <w:lang w:val="fr-FR"/>
        </w:rPr>
      </w:pPr>
    </w:p>
    <w:sectPr w:rsidR="00A65FC2" w:rsidRPr="00467F77" w:rsidSect="00CD1553">
      <w:headerReference w:type="default" r:id="rId30"/>
      <w:footerReference w:type="default" r:id="rId31"/>
      <w:pgSz w:w="11906" w:h="16838"/>
      <w:pgMar w:top="909" w:right="1134" w:bottom="1135"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AFE7D4" w14:textId="77777777" w:rsidR="00D87E41" w:rsidRDefault="00D87E41" w:rsidP="006A1A7F">
      <w:pPr>
        <w:spacing w:before="0" w:after="0"/>
      </w:pPr>
      <w:r>
        <w:separator/>
      </w:r>
    </w:p>
  </w:endnote>
  <w:endnote w:type="continuationSeparator" w:id="0">
    <w:p w14:paraId="3DE897F0" w14:textId="77777777" w:rsidR="00D87E41" w:rsidRDefault="00D87E41" w:rsidP="006A1A7F">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Open Sans!important">
    <w:altName w:val="Times New Roman"/>
    <w:panose1 w:val="00000000000000000000"/>
    <w:charset w:val="00"/>
    <w:family w:val="roman"/>
    <w:notTrueType/>
    <w:pitch w:val="default"/>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EE93E5" w14:textId="549B953E" w:rsidR="003450BC" w:rsidRPr="006A1A7F" w:rsidRDefault="003450BC" w:rsidP="00BA2B7E">
    <w:pPr>
      <w:pStyle w:val="Basdepage"/>
      <w:pBdr>
        <w:top w:val="single" w:sz="4" w:space="5" w:color="7F7F7F" w:themeColor="text1" w:themeTint="80"/>
      </w:pBdr>
      <w:tabs>
        <w:tab w:val="clear" w:pos="9072"/>
        <w:tab w:val="center" w:pos="4820"/>
        <w:tab w:val="right" w:pos="9639"/>
      </w:tabs>
      <w:rPr>
        <w:b w:val="0"/>
        <w:lang w:eastAsia="fr-CH"/>
      </w:rPr>
    </w:pPr>
    <w:r w:rsidRPr="00F66BFF">
      <w:rPr>
        <w:b w:val="0"/>
      </w:rPr>
      <w:fldChar w:fldCharType="begin"/>
    </w:r>
    <w:r w:rsidRPr="00F66BFF">
      <w:rPr>
        <w:b w:val="0"/>
      </w:rPr>
      <w:instrText xml:space="preserve"> FILENAME  \* Lower </w:instrText>
    </w:r>
    <w:r w:rsidRPr="00F66BFF">
      <w:rPr>
        <w:b w:val="0"/>
      </w:rPr>
      <w:fldChar w:fldCharType="separate"/>
    </w:r>
    <w:r>
      <w:rPr>
        <w:b w:val="0"/>
        <w:noProof/>
      </w:rPr>
      <w:t>s16_identifier_pub.docx</w:t>
    </w:r>
    <w:r w:rsidRPr="00F66BFF">
      <w:rPr>
        <w:b w:val="0"/>
      </w:rPr>
      <w:fldChar w:fldCharType="end"/>
    </w:r>
    <w:r w:rsidRPr="00F66BFF">
      <w:rPr>
        <w:b w:val="0"/>
      </w:rPr>
      <w:t xml:space="preserve">, </w:t>
    </w:r>
    <w:r>
      <w:rPr>
        <w:b w:val="0"/>
      </w:rPr>
      <w:t>décembre  2015</w:t>
    </w:r>
    <w:r w:rsidRPr="00F66BFF">
      <w:rPr>
        <w:b w:val="0"/>
        <w:lang w:eastAsia="fr-CH"/>
      </w:rPr>
      <w:tab/>
    </w:r>
    <w:r w:rsidRPr="00F66BFF">
      <w:rPr>
        <w:b w:val="0"/>
        <w:lang w:eastAsia="fr-CH"/>
      </w:rPr>
      <w:fldChar w:fldCharType="begin"/>
    </w:r>
    <w:r w:rsidRPr="00F66BFF">
      <w:rPr>
        <w:b w:val="0"/>
        <w:lang w:eastAsia="fr-CH"/>
      </w:rPr>
      <w:instrText>PAGE   \* MERGEFORMAT</w:instrText>
    </w:r>
    <w:r w:rsidRPr="00F66BFF">
      <w:rPr>
        <w:b w:val="0"/>
        <w:lang w:eastAsia="fr-CH"/>
      </w:rPr>
      <w:fldChar w:fldCharType="separate"/>
    </w:r>
    <w:r w:rsidR="00C93E8B" w:rsidRPr="00C93E8B">
      <w:rPr>
        <w:b w:val="0"/>
        <w:noProof/>
        <w:lang w:val="fr-FR" w:eastAsia="fr-CH"/>
      </w:rPr>
      <w:t>13</w:t>
    </w:r>
    <w:r w:rsidRPr="00F66BFF">
      <w:rPr>
        <w:b w:val="0"/>
        <w:lang w:eastAsia="fr-CH"/>
      </w:rPr>
      <w:fldChar w:fldCharType="end"/>
    </w:r>
    <w:r w:rsidRPr="00F66BFF">
      <w:rPr>
        <w:b w:val="0"/>
        <w:lang w:eastAsia="fr-CH"/>
      </w:rPr>
      <w:t>/</w:t>
    </w:r>
    <w:r w:rsidRPr="00F66BFF">
      <w:rPr>
        <w:b w:val="0"/>
        <w:bCs/>
        <w:sz w:val="24"/>
        <w:szCs w:val="24"/>
      </w:rPr>
      <w:fldChar w:fldCharType="begin"/>
    </w:r>
    <w:r w:rsidRPr="00F66BFF">
      <w:rPr>
        <w:b w:val="0"/>
        <w:bCs/>
      </w:rPr>
      <w:instrText>NUMPAGES</w:instrText>
    </w:r>
    <w:r w:rsidRPr="00F66BFF">
      <w:rPr>
        <w:b w:val="0"/>
        <w:bCs/>
        <w:sz w:val="24"/>
        <w:szCs w:val="24"/>
      </w:rPr>
      <w:fldChar w:fldCharType="separate"/>
    </w:r>
    <w:r w:rsidR="00C93E8B">
      <w:rPr>
        <w:b w:val="0"/>
        <w:bCs/>
        <w:noProof/>
      </w:rPr>
      <w:t>13</w:t>
    </w:r>
    <w:r w:rsidRPr="00F66BFF">
      <w:rPr>
        <w:b w:val="0"/>
        <w:bCs/>
        <w:sz w:val="24"/>
        <w:szCs w:val="24"/>
      </w:rPr>
      <w:fldChar w:fldCharType="end"/>
    </w:r>
    <w:r w:rsidRPr="00F66BFF">
      <w:rPr>
        <w:b w:val="0"/>
        <w:lang w:eastAsia="fr-CH"/>
      </w:rPr>
      <w:tab/>
    </w:r>
    <w:r w:rsidRPr="00F66BFF">
      <w:rPr>
        <w:rStyle w:val="BasdepageCar"/>
        <w:rFonts w:eastAsiaTheme="majorEastAsia"/>
      </w:rPr>
      <w:t>© SERVICE DE</w:t>
    </w:r>
    <w:r>
      <w:rPr>
        <w:rStyle w:val="BasdepageCar"/>
        <w:rFonts w:eastAsiaTheme="majorEastAsia"/>
      </w:rPr>
      <w:t xml:space="preserve"> L'ENSEIGNEMENT OBLIGATOIRE 201</w:t>
    </w:r>
    <w:r w:rsidR="00C93E8B">
      <w:rPr>
        <w:rStyle w:val="BasdepageCar"/>
        <w:rFonts w:eastAsiaTheme="majorEastAsia"/>
      </w:rPr>
      <w:t>7</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7C4422" w14:textId="77777777" w:rsidR="00D87E41" w:rsidRDefault="00D87E41" w:rsidP="006A1A7F">
      <w:pPr>
        <w:spacing w:before="0" w:after="0"/>
      </w:pPr>
      <w:r>
        <w:separator/>
      </w:r>
    </w:p>
  </w:footnote>
  <w:footnote w:type="continuationSeparator" w:id="0">
    <w:p w14:paraId="6995341C" w14:textId="77777777" w:rsidR="00D87E41" w:rsidRDefault="00D87E41" w:rsidP="006A1A7F">
      <w:pPr>
        <w:spacing w:before="0" w:after="0"/>
      </w:pPr>
      <w:r>
        <w:continuationSeparator/>
      </w:r>
    </w:p>
  </w:footnote>
  <w:footnote w:id="1">
    <w:p w14:paraId="5FD1C8EF" w14:textId="2A1F1F42" w:rsidR="003450BC" w:rsidRDefault="003450BC">
      <w:pPr>
        <w:pStyle w:val="Notedebasdepage"/>
      </w:pPr>
      <w:r>
        <w:rPr>
          <w:rStyle w:val="Appelnotedebasdep"/>
        </w:rPr>
        <w:footnoteRef/>
      </w:r>
      <w:r>
        <w:t xml:space="preserve"> Formule énonçant une règle de conduite, une règle morale.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767842" w14:textId="1F6EC69A" w:rsidR="003450BC" w:rsidRPr="00BE4E36" w:rsidRDefault="003450BC" w:rsidP="003B6092">
    <w:pPr>
      <w:pStyle w:val="En-tte"/>
      <w:rPr>
        <w:szCs w:val="24"/>
      </w:rPr>
    </w:pPr>
    <w:r>
      <w:rPr>
        <w:noProof/>
        <w:lang w:eastAsia="fr-CH"/>
      </w:rPr>
      <w:drawing>
        <wp:anchor distT="0" distB="0" distL="114300" distR="114300" simplePos="0" relativeHeight="251659264" behindDoc="0" locked="0" layoutInCell="1" allowOverlap="1" wp14:anchorId="53F71769" wp14:editId="4949E9F1">
          <wp:simplePos x="0" y="0"/>
          <wp:positionH relativeFrom="column">
            <wp:posOffset>5390515</wp:posOffset>
          </wp:positionH>
          <wp:positionV relativeFrom="paragraph">
            <wp:posOffset>-26670</wp:posOffset>
          </wp:positionV>
          <wp:extent cx="657225" cy="552450"/>
          <wp:effectExtent l="0" t="0" r="9525" b="0"/>
          <wp:wrapNone/>
          <wp:docPr id="3" name="Image 3" descr="formation_generale10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rmation_generale100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7225" cy="552450"/>
                  </a:xfrm>
                  <a:prstGeom prst="rect">
                    <a:avLst/>
                  </a:prstGeom>
                  <a:noFill/>
                  <a:ln>
                    <a:noFill/>
                  </a:ln>
                </pic:spPr>
              </pic:pic>
            </a:graphicData>
          </a:graphic>
        </wp:anchor>
      </w:drawing>
    </w:r>
    <w:r w:rsidRPr="00BE4E36">
      <w:rPr>
        <w:szCs w:val="24"/>
      </w:rPr>
      <w:t>FO</w:t>
    </w:r>
    <w:r w:rsidR="00C93E8B">
      <w:rPr>
        <w:szCs w:val="24"/>
      </w:rPr>
      <w:t>RMATION GÉNÉRALE – MITIC</w:t>
    </w:r>
  </w:p>
  <w:p w14:paraId="1FD690B4" w14:textId="2F77EE3C" w:rsidR="003450BC" w:rsidRDefault="003938CA">
    <w:pPr>
      <w:pStyle w:val="En-tte"/>
    </w:pPr>
    <w:r>
      <w:rPr>
        <w:b/>
        <w:color w:val="5F497A" w:themeColor="accent4" w:themeShade="BF"/>
      </w:rPr>
      <w:t xml:space="preserve">Élève - Séquence 16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8BE66B1"/>
    <w:multiLevelType w:val="hybridMultilevel"/>
    <w:tmpl w:val="36909A4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Symbo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Symbo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Symbo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3C50449"/>
    <w:multiLevelType w:val="hybridMultilevel"/>
    <w:tmpl w:val="4576258A"/>
    <w:lvl w:ilvl="0" w:tplc="6964A1A0">
      <w:start w:val="1"/>
      <w:numFmt w:val="decimal"/>
      <w:pStyle w:val="Consignes"/>
      <w:lvlText w:val="%1."/>
      <w:lvlJc w:val="left"/>
      <w:pPr>
        <w:ind w:left="720" w:hanging="360"/>
      </w:pPr>
      <w:rPr>
        <w:rFonts w:hint="default"/>
        <w:color w:val="8064A2"/>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 w15:restartNumberingAfterBreak="0">
    <w:nsid w:val="27122531"/>
    <w:multiLevelType w:val="hybridMultilevel"/>
    <w:tmpl w:val="A5B20ACC"/>
    <w:lvl w:ilvl="0" w:tplc="6964A1A0">
      <w:start w:val="1"/>
      <w:numFmt w:val="decimal"/>
      <w:lvlText w:val="%1."/>
      <w:lvlJc w:val="left"/>
      <w:pPr>
        <w:ind w:left="580" w:hanging="360"/>
      </w:pPr>
      <w:rPr>
        <w:rFonts w:hint="default"/>
        <w:color w:val="8064A2"/>
      </w:rPr>
    </w:lvl>
    <w:lvl w:ilvl="1" w:tplc="100C0019" w:tentative="1">
      <w:start w:val="1"/>
      <w:numFmt w:val="lowerLetter"/>
      <w:lvlText w:val="%2."/>
      <w:lvlJc w:val="left"/>
      <w:pPr>
        <w:ind w:left="1376" w:hanging="360"/>
      </w:pPr>
    </w:lvl>
    <w:lvl w:ilvl="2" w:tplc="100C001B" w:tentative="1">
      <w:start w:val="1"/>
      <w:numFmt w:val="lowerRoman"/>
      <w:lvlText w:val="%3."/>
      <w:lvlJc w:val="right"/>
      <w:pPr>
        <w:ind w:left="2096" w:hanging="180"/>
      </w:pPr>
    </w:lvl>
    <w:lvl w:ilvl="3" w:tplc="100C000F" w:tentative="1">
      <w:start w:val="1"/>
      <w:numFmt w:val="decimal"/>
      <w:lvlText w:val="%4."/>
      <w:lvlJc w:val="left"/>
      <w:pPr>
        <w:ind w:left="2816" w:hanging="360"/>
      </w:pPr>
    </w:lvl>
    <w:lvl w:ilvl="4" w:tplc="100C0019" w:tentative="1">
      <w:start w:val="1"/>
      <w:numFmt w:val="lowerLetter"/>
      <w:lvlText w:val="%5."/>
      <w:lvlJc w:val="left"/>
      <w:pPr>
        <w:ind w:left="3536" w:hanging="360"/>
      </w:pPr>
    </w:lvl>
    <w:lvl w:ilvl="5" w:tplc="100C001B" w:tentative="1">
      <w:start w:val="1"/>
      <w:numFmt w:val="lowerRoman"/>
      <w:lvlText w:val="%6."/>
      <w:lvlJc w:val="right"/>
      <w:pPr>
        <w:ind w:left="4256" w:hanging="180"/>
      </w:pPr>
    </w:lvl>
    <w:lvl w:ilvl="6" w:tplc="100C000F" w:tentative="1">
      <w:start w:val="1"/>
      <w:numFmt w:val="decimal"/>
      <w:lvlText w:val="%7."/>
      <w:lvlJc w:val="left"/>
      <w:pPr>
        <w:ind w:left="4976" w:hanging="360"/>
      </w:pPr>
    </w:lvl>
    <w:lvl w:ilvl="7" w:tplc="100C0019" w:tentative="1">
      <w:start w:val="1"/>
      <w:numFmt w:val="lowerLetter"/>
      <w:lvlText w:val="%8."/>
      <w:lvlJc w:val="left"/>
      <w:pPr>
        <w:ind w:left="5696" w:hanging="360"/>
      </w:pPr>
    </w:lvl>
    <w:lvl w:ilvl="8" w:tplc="100C001B" w:tentative="1">
      <w:start w:val="1"/>
      <w:numFmt w:val="lowerRoman"/>
      <w:lvlText w:val="%9."/>
      <w:lvlJc w:val="right"/>
      <w:pPr>
        <w:ind w:left="6416" w:hanging="180"/>
      </w:pPr>
    </w:lvl>
  </w:abstractNum>
  <w:abstractNum w:abstractNumId="3" w15:restartNumberingAfterBreak="0">
    <w:nsid w:val="2A595EA4"/>
    <w:multiLevelType w:val="hybridMultilevel"/>
    <w:tmpl w:val="B3729314"/>
    <w:lvl w:ilvl="0" w:tplc="8ECC9972">
      <w:start w:val="1"/>
      <w:numFmt w:val="decimal"/>
      <w:lvlText w:val="%1."/>
      <w:lvlJc w:val="left"/>
      <w:pPr>
        <w:ind w:left="720" w:hanging="360"/>
      </w:p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4" w15:restartNumberingAfterBreak="0">
    <w:nsid w:val="2A9A127C"/>
    <w:multiLevelType w:val="hybridMultilevel"/>
    <w:tmpl w:val="713444C0"/>
    <w:lvl w:ilvl="0" w:tplc="1D1E6C04">
      <w:start w:val="1"/>
      <w:numFmt w:val="decimal"/>
      <w:lvlText w:val="%1."/>
      <w:lvlJc w:val="left"/>
      <w:pPr>
        <w:ind w:left="644" w:hanging="360"/>
      </w:pPr>
      <w:rPr>
        <w:rFonts w:hint="default"/>
      </w:rPr>
    </w:lvl>
    <w:lvl w:ilvl="1" w:tplc="100C0019" w:tentative="1">
      <w:start w:val="1"/>
      <w:numFmt w:val="lowerLetter"/>
      <w:lvlText w:val="%2."/>
      <w:lvlJc w:val="left"/>
      <w:pPr>
        <w:ind w:left="1364" w:hanging="360"/>
      </w:pPr>
    </w:lvl>
    <w:lvl w:ilvl="2" w:tplc="100C001B" w:tentative="1">
      <w:start w:val="1"/>
      <w:numFmt w:val="lowerRoman"/>
      <w:lvlText w:val="%3."/>
      <w:lvlJc w:val="right"/>
      <w:pPr>
        <w:ind w:left="2084" w:hanging="180"/>
      </w:pPr>
    </w:lvl>
    <w:lvl w:ilvl="3" w:tplc="100C000F" w:tentative="1">
      <w:start w:val="1"/>
      <w:numFmt w:val="decimal"/>
      <w:lvlText w:val="%4."/>
      <w:lvlJc w:val="left"/>
      <w:pPr>
        <w:ind w:left="2804" w:hanging="360"/>
      </w:pPr>
    </w:lvl>
    <w:lvl w:ilvl="4" w:tplc="100C0019" w:tentative="1">
      <w:start w:val="1"/>
      <w:numFmt w:val="lowerLetter"/>
      <w:lvlText w:val="%5."/>
      <w:lvlJc w:val="left"/>
      <w:pPr>
        <w:ind w:left="3524" w:hanging="360"/>
      </w:pPr>
    </w:lvl>
    <w:lvl w:ilvl="5" w:tplc="100C001B" w:tentative="1">
      <w:start w:val="1"/>
      <w:numFmt w:val="lowerRoman"/>
      <w:lvlText w:val="%6."/>
      <w:lvlJc w:val="right"/>
      <w:pPr>
        <w:ind w:left="4244" w:hanging="180"/>
      </w:pPr>
    </w:lvl>
    <w:lvl w:ilvl="6" w:tplc="100C000F" w:tentative="1">
      <w:start w:val="1"/>
      <w:numFmt w:val="decimal"/>
      <w:lvlText w:val="%7."/>
      <w:lvlJc w:val="left"/>
      <w:pPr>
        <w:ind w:left="4964" w:hanging="360"/>
      </w:pPr>
    </w:lvl>
    <w:lvl w:ilvl="7" w:tplc="100C0019" w:tentative="1">
      <w:start w:val="1"/>
      <w:numFmt w:val="lowerLetter"/>
      <w:lvlText w:val="%8."/>
      <w:lvlJc w:val="left"/>
      <w:pPr>
        <w:ind w:left="5684" w:hanging="360"/>
      </w:pPr>
    </w:lvl>
    <w:lvl w:ilvl="8" w:tplc="100C001B" w:tentative="1">
      <w:start w:val="1"/>
      <w:numFmt w:val="lowerRoman"/>
      <w:lvlText w:val="%9."/>
      <w:lvlJc w:val="right"/>
      <w:pPr>
        <w:ind w:left="6404" w:hanging="180"/>
      </w:pPr>
    </w:lvl>
  </w:abstractNum>
  <w:abstractNum w:abstractNumId="5" w15:restartNumberingAfterBreak="0">
    <w:nsid w:val="41575ABD"/>
    <w:multiLevelType w:val="hybridMultilevel"/>
    <w:tmpl w:val="5D08586E"/>
    <w:lvl w:ilvl="0" w:tplc="100C000F">
      <w:start w:val="1"/>
      <w:numFmt w:val="decimal"/>
      <w:lvlText w:val="%1."/>
      <w:lvlJc w:val="left"/>
      <w:pPr>
        <w:ind w:left="360" w:hanging="360"/>
      </w:pPr>
      <w:rPr>
        <w:rFonts w:hint="default"/>
      </w:rPr>
    </w:lvl>
    <w:lvl w:ilvl="1" w:tplc="100C0019" w:tentative="1">
      <w:start w:val="1"/>
      <w:numFmt w:val="lowerLetter"/>
      <w:lvlText w:val="%2."/>
      <w:lvlJc w:val="left"/>
      <w:pPr>
        <w:ind w:left="1080" w:hanging="360"/>
      </w:pPr>
    </w:lvl>
    <w:lvl w:ilvl="2" w:tplc="100C001B" w:tentative="1">
      <w:start w:val="1"/>
      <w:numFmt w:val="lowerRoman"/>
      <w:lvlText w:val="%3."/>
      <w:lvlJc w:val="right"/>
      <w:pPr>
        <w:ind w:left="1800" w:hanging="180"/>
      </w:pPr>
    </w:lvl>
    <w:lvl w:ilvl="3" w:tplc="100C000F" w:tentative="1">
      <w:start w:val="1"/>
      <w:numFmt w:val="decimal"/>
      <w:lvlText w:val="%4."/>
      <w:lvlJc w:val="left"/>
      <w:pPr>
        <w:ind w:left="2520" w:hanging="360"/>
      </w:pPr>
    </w:lvl>
    <w:lvl w:ilvl="4" w:tplc="100C0019" w:tentative="1">
      <w:start w:val="1"/>
      <w:numFmt w:val="lowerLetter"/>
      <w:lvlText w:val="%5."/>
      <w:lvlJc w:val="left"/>
      <w:pPr>
        <w:ind w:left="3240" w:hanging="360"/>
      </w:pPr>
    </w:lvl>
    <w:lvl w:ilvl="5" w:tplc="100C001B" w:tentative="1">
      <w:start w:val="1"/>
      <w:numFmt w:val="lowerRoman"/>
      <w:lvlText w:val="%6."/>
      <w:lvlJc w:val="right"/>
      <w:pPr>
        <w:ind w:left="3960" w:hanging="180"/>
      </w:pPr>
    </w:lvl>
    <w:lvl w:ilvl="6" w:tplc="100C000F" w:tentative="1">
      <w:start w:val="1"/>
      <w:numFmt w:val="decimal"/>
      <w:lvlText w:val="%7."/>
      <w:lvlJc w:val="left"/>
      <w:pPr>
        <w:ind w:left="4680" w:hanging="360"/>
      </w:pPr>
    </w:lvl>
    <w:lvl w:ilvl="7" w:tplc="100C0019" w:tentative="1">
      <w:start w:val="1"/>
      <w:numFmt w:val="lowerLetter"/>
      <w:lvlText w:val="%8."/>
      <w:lvlJc w:val="left"/>
      <w:pPr>
        <w:ind w:left="5400" w:hanging="360"/>
      </w:pPr>
    </w:lvl>
    <w:lvl w:ilvl="8" w:tplc="100C001B" w:tentative="1">
      <w:start w:val="1"/>
      <w:numFmt w:val="lowerRoman"/>
      <w:lvlText w:val="%9."/>
      <w:lvlJc w:val="right"/>
      <w:pPr>
        <w:ind w:left="6120" w:hanging="180"/>
      </w:pPr>
    </w:lvl>
  </w:abstractNum>
  <w:abstractNum w:abstractNumId="6" w15:restartNumberingAfterBreak="0">
    <w:nsid w:val="41B56B9B"/>
    <w:multiLevelType w:val="hybridMultilevel"/>
    <w:tmpl w:val="B8C852D2"/>
    <w:lvl w:ilvl="0" w:tplc="21844592">
      <w:start w:val="1"/>
      <w:numFmt w:val="decimal"/>
      <w:lvlText w:val="%1."/>
      <w:lvlJc w:val="left"/>
      <w:pPr>
        <w:ind w:left="720" w:hanging="360"/>
      </w:p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7" w15:restartNumberingAfterBreak="0">
    <w:nsid w:val="42614924"/>
    <w:multiLevelType w:val="hybridMultilevel"/>
    <w:tmpl w:val="745EBC9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 w15:restartNumberingAfterBreak="0">
    <w:nsid w:val="4796128D"/>
    <w:multiLevelType w:val="hybridMultilevel"/>
    <w:tmpl w:val="81981934"/>
    <w:lvl w:ilvl="0" w:tplc="100C000F">
      <w:start w:val="1"/>
      <w:numFmt w:val="decimal"/>
      <w:lvlText w:val="%1."/>
      <w:lvlJc w:val="left"/>
      <w:pPr>
        <w:ind w:left="720" w:hanging="360"/>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9" w15:restartNumberingAfterBreak="0">
    <w:nsid w:val="5A7C7FC1"/>
    <w:multiLevelType w:val="multilevel"/>
    <w:tmpl w:val="D70C7F4A"/>
    <w:lvl w:ilvl="0">
      <w:start w:val="1"/>
      <w:numFmt w:val="decimal"/>
      <w:pStyle w:val="Titre1-Num"/>
      <w:lvlText w:val="%1"/>
      <w:lvlJc w:val="left"/>
      <w:pPr>
        <w:ind w:left="432" w:hanging="432"/>
      </w:pPr>
      <w:rPr>
        <w:rFonts w:hint="default"/>
      </w:rPr>
    </w:lvl>
    <w:lvl w:ilvl="1">
      <w:start w:val="1"/>
      <w:numFmt w:val="decimal"/>
      <w:pStyle w:val="Titre2-Num"/>
      <w:lvlText w:val="%1.%2"/>
      <w:lvlJc w:val="left"/>
      <w:pPr>
        <w:ind w:left="576" w:hanging="576"/>
      </w:pPr>
      <w:rPr>
        <w:rFonts w:hint="default"/>
      </w:rPr>
    </w:lvl>
    <w:lvl w:ilvl="2">
      <w:start w:val="1"/>
      <w:numFmt w:val="decimal"/>
      <w:pStyle w:val="Titre3-Num"/>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6048630E"/>
    <w:multiLevelType w:val="multilevel"/>
    <w:tmpl w:val="100C001F"/>
    <w:lvl w:ilvl="0">
      <w:start w:val="1"/>
      <w:numFmt w:val="decimal"/>
      <w:lvlText w:val="%1."/>
      <w:lvlJc w:val="left"/>
      <w:pPr>
        <w:ind w:left="1001" w:hanging="360"/>
      </w:pPr>
    </w:lvl>
    <w:lvl w:ilvl="1">
      <w:start w:val="1"/>
      <w:numFmt w:val="decimal"/>
      <w:lvlText w:val="%1.%2."/>
      <w:lvlJc w:val="left"/>
      <w:pPr>
        <w:ind w:left="1433" w:hanging="432"/>
      </w:pPr>
    </w:lvl>
    <w:lvl w:ilvl="2">
      <w:start w:val="1"/>
      <w:numFmt w:val="decimal"/>
      <w:lvlText w:val="%1.%2.%3."/>
      <w:lvlJc w:val="left"/>
      <w:pPr>
        <w:ind w:left="1865" w:hanging="504"/>
      </w:pPr>
    </w:lvl>
    <w:lvl w:ilvl="3">
      <w:start w:val="1"/>
      <w:numFmt w:val="decimal"/>
      <w:lvlText w:val="%1.%2.%3.%4."/>
      <w:lvlJc w:val="left"/>
      <w:pPr>
        <w:ind w:left="2369" w:hanging="648"/>
      </w:pPr>
    </w:lvl>
    <w:lvl w:ilvl="4">
      <w:start w:val="1"/>
      <w:numFmt w:val="decimal"/>
      <w:lvlText w:val="%1.%2.%3.%4.%5."/>
      <w:lvlJc w:val="left"/>
      <w:pPr>
        <w:ind w:left="2873" w:hanging="792"/>
      </w:pPr>
    </w:lvl>
    <w:lvl w:ilvl="5">
      <w:start w:val="1"/>
      <w:numFmt w:val="decimal"/>
      <w:lvlText w:val="%1.%2.%3.%4.%5.%6."/>
      <w:lvlJc w:val="left"/>
      <w:pPr>
        <w:ind w:left="3377" w:hanging="936"/>
      </w:pPr>
    </w:lvl>
    <w:lvl w:ilvl="6">
      <w:start w:val="1"/>
      <w:numFmt w:val="decimal"/>
      <w:lvlText w:val="%1.%2.%3.%4.%5.%6.%7."/>
      <w:lvlJc w:val="left"/>
      <w:pPr>
        <w:ind w:left="3881" w:hanging="1080"/>
      </w:pPr>
    </w:lvl>
    <w:lvl w:ilvl="7">
      <w:start w:val="1"/>
      <w:numFmt w:val="decimal"/>
      <w:lvlText w:val="%1.%2.%3.%4.%5.%6.%7.%8."/>
      <w:lvlJc w:val="left"/>
      <w:pPr>
        <w:ind w:left="4385" w:hanging="1224"/>
      </w:pPr>
    </w:lvl>
    <w:lvl w:ilvl="8">
      <w:start w:val="1"/>
      <w:numFmt w:val="decimal"/>
      <w:lvlText w:val="%1.%2.%3.%4.%5.%6.%7.%8.%9."/>
      <w:lvlJc w:val="left"/>
      <w:pPr>
        <w:ind w:left="4961" w:hanging="1440"/>
      </w:pPr>
    </w:lvl>
  </w:abstractNum>
  <w:abstractNum w:abstractNumId="11" w15:restartNumberingAfterBreak="0">
    <w:nsid w:val="725B648C"/>
    <w:multiLevelType w:val="multilevel"/>
    <w:tmpl w:val="B270001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num w:numId="1">
    <w:abstractNumId w:val="6"/>
  </w:num>
  <w:num w:numId="2">
    <w:abstractNumId w:val="11"/>
  </w:num>
  <w:num w:numId="3">
    <w:abstractNumId w:val="3"/>
  </w:num>
  <w:num w:numId="4">
    <w:abstractNumId w:val="9"/>
  </w:num>
  <w:num w:numId="5">
    <w:abstractNumId w:val="2"/>
  </w:num>
  <w:num w:numId="6">
    <w:abstractNumId w:val="2"/>
    <w:lvlOverride w:ilvl="0">
      <w:startOverride w:val="1"/>
    </w:lvlOverride>
  </w:num>
  <w:num w:numId="7">
    <w:abstractNumId w:val="0"/>
  </w:num>
  <w:num w:numId="8">
    <w:abstractNumId w:val="2"/>
    <w:lvlOverride w:ilvl="0">
      <w:startOverride w:val="1"/>
    </w:lvlOverride>
  </w:num>
  <w:num w:numId="9">
    <w:abstractNumId w:val="2"/>
    <w:lvlOverride w:ilvl="0">
      <w:startOverride w:val="1"/>
    </w:lvlOverride>
  </w:num>
  <w:num w:numId="10">
    <w:abstractNumId w:val="5"/>
  </w:num>
  <w:num w:numId="11">
    <w:abstractNumId w:val="4"/>
  </w:num>
  <w:num w:numId="12">
    <w:abstractNumId w:val="2"/>
  </w:num>
  <w:num w:numId="13">
    <w:abstractNumId w:val="2"/>
    <w:lvlOverride w:ilvl="0">
      <w:startOverride w:val="1"/>
    </w:lvlOverride>
  </w:num>
  <w:num w:numId="14">
    <w:abstractNumId w:val="1"/>
  </w:num>
  <w:num w:numId="15">
    <w:abstractNumId w:val="1"/>
    <w:lvlOverride w:ilvl="0">
      <w:startOverride w:val="1"/>
    </w:lvlOverride>
  </w:num>
  <w:num w:numId="16">
    <w:abstractNumId w:val="10"/>
  </w:num>
  <w:num w:numId="17">
    <w:abstractNumId w:val="7"/>
  </w:num>
  <w:num w:numId="1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cumentProtection w:edit="comments" w:formatting="1" w:enforcement="0"/>
  <w:defaultTabStop w:val="708"/>
  <w:hyphenationZone w:val="425"/>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1A7F"/>
    <w:rsid w:val="00006DEE"/>
    <w:rsid w:val="000207DD"/>
    <w:rsid w:val="00032237"/>
    <w:rsid w:val="00032366"/>
    <w:rsid w:val="0004205C"/>
    <w:rsid w:val="00044D62"/>
    <w:rsid w:val="00051A1D"/>
    <w:rsid w:val="00085A5B"/>
    <w:rsid w:val="00093A52"/>
    <w:rsid w:val="000B73FC"/>
    <w:rsid w:val="000C5A99"/>
    <w:rsid w:val="000D76C2"/>
    <w:rsid w:val="000E0FD5"/>
    <w:rsid w:val="000E2418"/>
    <w:rsid w:val="00103617"/>
    <w:rsid w:val="001317B6"/>
    <w:rsid w:val="001434A7"/>
    <w:rsid w:val="00175B54"/>
    <w:rsid w:val="00177F92"/>
    <w:rsid w:val="001814D8"/>
    <w:rsid w:val="00181762"/>
    <w:rsid w:val="001D4BC3"/>
    <w:rsid w:val="001E3D81"/>
    <w:rsid w:val="001E5FAA"/>
    <w:rsid w:val="00203660"/>
    <w:rsid w:val="002202FB"/>
    <w:rsid w:val="00223EE4"/>
    <w:rsid w:val="00242AA5"/>
    <w:rsid w:val="00253B9A"/>
    <w:rsid w:val="002759C0"/>
    <w:rsid w:val="00275D11"/>
    <w:rsid w:val="00282463"/>
    <w:rsid w:val="0028665E"/>
    <w:rsid w:val="002A0CF0"/>
    <w:rsid w:val="002A43F9"/>
    <w:rsid w:val="002E4C12"/>
    <w:rsid w:val="002E559F"/>
    <w:rsid w:val="002F60C4"/>
    <w:rsid w:val="003069DD"/>
    <w:rsid w:val="003077BD"/>
    <w:rsid w:val="00314C14"/>
    <w:rsid w:val="0031778D"/>
    <w:rsid w:val="00335BC5"/>
    <w:rsid w:val="00336584"/>
    <w:rsid w:val="00344281"/>
    <w:rsid w:val="003450BC"/>
    <w:rsid w:val="00352D7A"/>
    <w:rsid w:val="00360EC5"/>
    <w:rsid w:val="0037525A"/>
    <w:rsid w:val="00376658"/>
    <w:rsid w:val="0037758A"/>
    <w:rsid w:val="00391913"/>
    <w:rsid w:val="003938CA"/>
    <w:rsid w:val="003A3A4F"/>
    <w:rsid w:val="003B5E5F"/>
    <w:rsid w:val="003B6092"/>
    <w:rsid w:val="003C172D"/>
    <w:rsid w:val="003D5726"/>
    <w:rsid w:val="003E163F"/>
    <w:rsid w:val="003E6A0E"/>
    <w:rsid w:val="003F581F"/>
    <w:rsid w:val="004018FB"/>
    <w:rsid w:val="0041006A"/>
    <w:rsid w:val="00417FA4"/>
    <w:rsid w:val="004216F4"/>
    <w:rsid w:val="004252E7"/>
    <w:rsid w:val="00435845"/>
    <w:rsid w:val="00467F77"/>
    <w:rsid w:val="00480600"/>
    <w:rsid w:val="0048403E"/>
    <w:rsid w:val="00490E0B"/>
    <w:rsid w:val="004960C4"/>
    <w:rsid w:val="004A7C9E"/>
    <w:rsid w:val="004B6B08"/>
    <w:rsid w:val="004C5D7E"/>
    <w:rsid w:val="004D28A1"/>
    <w:rsid w:val="004F1442"/>
    <w:rsid w:val="004F5831"/>
    <w:rsid w:val="0051143B"/>
    <w:rsid w:val="005206B5"/>
    <w:rsid w:val="00520702"/>
    <w:rsid w:val="00550D5C"/>
    <w:rsid w:val="00550EB8"/>
    <w:rsid w:val="00556106"/>
    <w:rsid w:val="0056658F"/>
    <w:rsid w:val="00575051"/>
    <w:rsid w:val="005B424C"/>
    <w:rsid w:val="005B612C"/>
    <w:rsid w:val="005C3805"/>
    <w:rsid w:val="005E4B26"/>
    <w:rsid w:val="00602103"/>
    <w:rsid w:val="006131D5"/>
    <w:rsid w:val="006222E5"/>
    <w:rsid w:val="006469AC"/>
    <w:rsid w:val="00657EC9"/>
    <w:rsid w:val="00661AD8"/>
    <w:rsid w:val="00663CBC"/>
    <w:rsid w:val="00667E7C"/>
    <w:rsid w:val="00691210"/>
    <w:rsid w:val="006A1A7F"/>
    <w:rsid w:val="006A6B70"/>
    <w:rsid w:val="006A6D06"/>
    <w:rsid w:val="006E53D2"/>
    <w:rsid w:val="00731071"/>
    <w:rsid w:val="00731BF8"/>
    <w:rsid w:val="00732D25"/>
    <w:rsid w:val="00773238"/>
    <w:rsid w:val="00783616"/>
    <w:rsid w:val="00791505"/>
    <w:rsid w:val="00792000"/>
    <w:rsid w:val="007E0082"/>
    <w:rsid w:val="007E4204"/>
    <w:rsid w:val="007F50B1"/>
    <w:rsid w:val="00817844"/>
    <w:rsid w:val="00826FDD"/>
    <w:rsid w:val="00861796"/>
    <w:rsid w:val="0086660B"/>
    <w:rsid w:val="00876562"/>
    <w:rsid w:val="008773E0"/>
    <w:rsid w:val="00886E00"/>
    <w:rsid w:val="008A261B"/>
    <w:rsid w:val="008A2A14"/>
    <w:rsid w:val="008A321C"/>
    <w:rsid w:val="008B2C31"/>
    <w:rsid w:val="008C591B"/>
    <w:rsid w:val="008D28F2"/>
    <w:rsid w:val="008D586E"/>
    <w:rsid w:val="008E3B1A"/>
    <w:rsid w:val="008E3D2C"/>
    <w:rsid w:val="008E4DBD"/>
    <w:rsid w:val="008F3484"/>
    <w:rsid w:val="008F4279"/>
    <w:rsid w:val="00900859"/>
    <w:rsid w:val="0090213D"/>
    <w:rsid w:val="009264AF"/>
    <w:rsid w:val="00942CCE"/>
    <w:rsid w:val="0097000F"/>
    <w:rsid w:val="0099526B"/>
    <w:rsid w:val="009C4F46"/>
    <w:rsid w:val="009C6B36"/>
    <w:rsid w:val="00A14C38"/>
    <w:rsid w:val="00A53A41"/>
    <w:rsid w:val="00A54AD5"/>
    <w:rsid w:val="00A55F1B"/>
    <w:rsid w:val="00A615CE"/>
    <w:rsid w:val="00A623B1"/>
    <w:rsid w:val="00A65FC2"/>
    <w:rsid w:val="00A8206E"/>
    <w:rsid w:val="00AA0E11"/>
    <w:rsid w:val="00AA4ACF"/>
    <w:rsid w:val="00AB3408"/>
    <w:rsid w:val="00AB3BD1"/>
    <w:rsid w:val="00AD002D"/>
    <w:rsid w:val="00AD06C0"/>
    <w:rsid w:val="00AD489B"/>
    <w:rsid w:val="00AE4C6D"/>
    <w:rsid w:val="00B04FB1"/>
    <w:rsid w:val="00B062ED"/>
    <w:rsid w:val="00B100D4"/>
    <w:rsid w:val="00B149EF"/>
    <w:rsid w:val="00B2526D"/>
    <w:rsid w:val="00B30892"/>
    <w:rsid w:val="00B7032D"/>
    <w:rsid w:val="00B74816"/>
    <w:rsid w:val="00B87195"/>
    <w:rsid w:val="00B96B97"/>
    <w:rsid w:val="00B96D1C"/>
    <w:rsid w:val="00BA2B7E"/>
    <w:rsid w:val="00BA7AB1"/>
    <w:rsid w:val="00BB4034"/>
    <w:rsid w:val="00BB52CD"/>
    <w:rsid w:val="00BC2EFA"/>
    <w:rsid w:val="00BC3F18"/>
    <w:rsid w:val="00BC4796"/>
    <w:rsid w:val="00BC5541"/>
    <w:rsid w:val="00BD18A7"/>
    <w:rsid w:val="00BE3800"/>
    <w:rsid w:val="00BF375A"/>
    <w:rsid w:val="00C23955"/>
    <w:rsid w:val="00C308C2"/>
    <w:rsid w:val="00C57F80"/>
    <w:rsid w:val="00C65D5B"/>
    <w:rsid w:val="00C6643F"/>
    <w:rsid w:val="00C93E8B"/>
    <w:rsid w:val="00CB4501"/>
    <w:rsid w:val="00CD1553"/>
    <w:rsid w:val="00CD4841"/>
    <w:rsid w:val="00CD7060"/>
    <w:rsid w:val="00CF5FB9"/>
    <w:rsid w:val="00D11F7F"/>
    <w:rsid w:val="00D32E5A"/>
    <w:rsid w:val="00D47094"/>
    <w:rsid w:val="00D55C1B"/>
    <w:rsid w:val="00D608E7"/>
    <w:rsid w:val="00D67D57"/>
    <w:rsid w:val="00D74AEB"/>
    <w:rsid w:val="00D8271B"/>
    <w:rsid w:val="00D87E41"/>
    <w:rsid w:val="00DB0272"/>
    <w:rsid w:val="00DB6CAE"/>
    <w:rsid w:val="00DE0A33"/>
    <w:rsid w:val="00E00724"/>
    <w:rsid w:val="00E04D17"/>
    <w:rsid w:val="00E10E38"/>
    <w:rsid w:val="00E1304B"/>
    <w:rsid w:val="00E33256"/>
    <w:rsid w:val="00E33F19"/>
    <w:rsid w:val="00E63E0F"/>
    <w:rsid w:val="00E771A4"/>
    <w:rsid w:val="00E82729"/>
    <w:rsid w:val="00EA2217"/>
    <w:rsid w:val="00EB6B1F"/>
    <w:rsid w:val="00EC5440"/>
    <w:rsid w:val="00EE6525"/>
    <w:rsid w:val="00EE69C7"/>
    <w:rsid w:val="00EE6F15"/>
    <w:rsid w:val="00EF067E"/>
    <w:rsid w:val="00EF2E65"/>
    <w:rsid w:val="00F20122"/>
    <w:rsid w:val="00F21418"/>
    <w:rsid w:val="00F23672"/>
    <w:rsid w:val="00F414DB"/>
    <w:rsid w:val="00F606CC"/>
    <w:rsid w:val="00F63460"/>
    <w:rsid w:val="00F81CC6"/>
    <w:rsid w:val="00F83672"/>
    <w:rsid w:val="00F90EBD"/>
    <w:rsid w:val="00FA4411"/>
    <w:rsid w:val="00FA5848"/>
    <w:rsid w:val="00FA65E5"/>
    <w:rsid w:val="00FB1549"/>
    <w:rsid w:val="00FC1962"/>
    <w:rsid w:val="00FC7F19"/>
    <w:rsid w:val="00FD7D10"/>
    <w:rsid w:val="00FD7FA0"/>
  </w:rsids>
  <m:mathPr>
    <m:mathFont m:val="Cambria Math"/>
    <m:brkBin m:val="before"/>
    <m:brkBinSub m:val="--"/>
    <m:smallFrac m:val="0"/>
    <m:dispDef/>
    <m:lMargin m:val="0"/>
    <m:rMargin m:val="0"/>
    <m:defJc m:val="centerGroup"/>
    <m:wrapIndent m:val="1440"/>
    <m:intLim m:val="subSup"/>
    <m:naryLim m:val="undOvr"/>
  </m:mathPr>
  <w:themeFontLang w:val="fr-CH"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789D374E"/>
  <w15:docId w15:val="{E9818B97-0D2B-4A7A-A3A8-764CE37A58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CH"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308C2"/>
    <w:pPr>
      <w:spacing w:before="120" w:after="120" w:line="360" w:lineRule="auto"/>
    </w:pPr>
    <w:rPr>
      <w:rFonts w:ascii="Arial" w:hAnsi="Arial"/>
      <w:sz w:val="24"/>
    </w:rPr>
  </w:style>
  <w:style w:type="paragraph" w:styleId="Titre1">
    <w:name w:val="heading 1"/>
    <w:basedOn w:val="Normal"/>
    <w:next w:val="Normal"/>
    <w:link w:val="Titre1Car"/>
    <w:autoRedefine/>
    <w:qFormat/>
    <w:rsid w:val="000D76C2"/>
    <w:pPr>
      <w:keepNext/>
      <w:spacing w:before="240" w:after="60"/>
      <w:outlineLvl w:val="0"/>
    </w:pPr>
    <w:rPr>
      <w:rFonts w:eastAsia="Times New Roman" w:cs="Arial"/>
      <w:b/>
      <w:bCs/>
      <w:color w:val="548DD4" w:themeColor="text2" w:themeTint="99"/>
      <w:kern w:val="32"/>
      <w:sz w:val="36"/>
      <w:szCs w:val="32"/>
      <w:lang w:val="fr-FR" w:eastAsia="fr-FR"/>
    </w:rPr>
  </w:style>
  <w:style w:type="paragraph" w:styleId="Titre2">
    <w:name w:val="heading 2"/>
    <w:basedOn w:val="Normal"/>
    <w:next w:val="Normal"/>
    <w:link w:val="Titre2Car"/>
    <w:uiPriority w:val="9"/>
    <w:unhideWhenUsed/>
    <w:qFormat/>
    <w:rsid w:val="004C5D7E"/>
    <w:pPr>
      <w:keepNext/>
      <w:keepLines/>
      <w:spacing w:before="200" w:after="0"/>
      <w:outlineLvl w:val="1"/>
    </w:pPr>
    <w:rPr>
      <w:rFonts w:eastAsiaTheme="majorEastAsia" w:cstheme="majorBidi"/>
      <w:b/>
      <w:bCs/>
      <w:sz w:val="28"/>
      <w:szCs w:val="26"/>
    </w:rPr>
  </w:style>
  <w:style w:type="paragraph" w:styleId="Titre3">
    <w:name w:val="heading 3"/>
    <w:basedOn w:val="Normal"/>
    <w:next w:val="Normal"/>
    <w:link w:val="Titre3Car"/>
    <w:uiPriority w:val="9"/>
    <w:unhideWhenUsed/>
    <w:qFormat/>
    <w:rsid w:val="006A1A7F"/>
    <w:pPr>
      <w:keepNext/>
      <w:keepLines/>
      <w:spacing w:before="200" w:after="0"/>
      <w:outlineLvl w:val="2"/>
    </w:pPr>
    <w:rPr>
      <w:rFonts w:eastAsiaTheme="majorEastAsia" w:cstheme="majorBidi"/>
      <w:b/>
      <w:bCs/>
    </w:rPr>
  </w:style>
  <w:style w:type="paragraph" w:styleId="Titre4">
    <w:name w:val="heading 4"/>
    <w:basedOn w:val="Normal"/>
    <w:next w:val="Normal"/>
    <w:link w:val="Titre4Car"/>
    <w:uiPriority w:val="9"/>
    <w:semiHidden/>
    <w:unhideWhenUsed/>
    <w:qFormat/>
    <w:rsid w:val="006A1A7F"/>
    <w:pPr>
      <w:keepNext/>
      <w:keepLines/>
      <w:numPr>
        <w:ilvl w:val="3"/>
        <w:numId w:val="2"/>
      </w:numPr>
      <w:spacing w:before="200" w:after="0"/>
      <w:outlineLvl w:val="3"/>
    </w:pPr>
    <w:rPr>
      <w:rFonts w:asciiTheme="majorHAnsi" w:eastAsiaTheme="majorEastAsia" w:hAnsiTheme="majorHAnsi" w:cstheme="majorBidi"/>
      <w:b/>
      <w:bCs/>
      <w:i/>
      <w:iCs/>
      <w:color w:val="4F81BD" w:themeColor="accent1"/>
    </w:rPr>
  </w:style>
  <w:style w:type="paragraph" w:styleId="Titre5">
    <w:name w:val="heading 5"/>
    <w:basedOn w:val="Normal"/>
    <w:next w:val="Normal"/>
    <w:link w:val="Titre5Car"/>
    <w:uiPriority w:val="9"/>
    <w:semiHidden/>
    <w:unhideWhenUsed/>
    <w:qFormat/>
    <w:rsid w:val="006A1A7F"/>
    <w:pPr>
      <w:keepNext/>
      <w:keepLines/>
      <w:numPr>
        <w:ilvl w:val="4"/>
        <w:numId w:val="2"/>
      </w:numPr>
      <w:spacing w:before="200" w:after="0"/>
      <w:outlineLvl w:val="4"/>
    </w:pPr>
    <w:rPr>
      <w:rFonts w:asciiTheme="majorHAnsi" w:eastAsiaTheme="majorEastAsia" w:hAnsiTheme="majorHAnsi" w:cstheme="majorBidi"/>
      <w:color w:val="243F60" w:themeColor="accent1" w:themeShade="7F"/>
    </w:rPr>
  </w:style>
  <w:style w:type="paragraph" w:styleId="Titre6">
    <w:name w:val="heading 6"/>
    <w:basedOn w:val="Normal"/>
    <w:next w:val="Normal"/>
    <w:link w:val="Titre6Car"/>
    <w:uiPriority w:val="9"/>
    <w:semiHidden/>
    <w:unhideWhenUsed/>
    <w:qFormat/>
    <w:rsid w:val="006A1A7F"/>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semiHidden/>
    <w:unhideWhenUsed/>
    <w:qFormat/>
    <w:rsid w:val="006A1A7F"/>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6A1A7F"/>
    <w:pPr>
      <w:keepNext/>
      <w:keepLines/>
      <w:numPr>
        <w:ilvl w:val="7"/>
        <w:numId w:val="2"/>
      </w:numPr>
      <w:spacing w:before="200" w:after="0"/>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iPriority w:val="9"/>
    <w:semiHidden/>
    <w:unhideWhenUsed/>
    <w:qFormat/>
    <w:rsid w:val="006A1A7F"/>
    <w:pPr>
      <w:keepNext/>
      <w:keepLines/>
      <w:numPr>
        <w:ilvl w:val="8"/>
        <w:numId w:val="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0D76C2"/>
    <w:rPr>
      <w:rFonts w:ascii="Arial" w:eastAsia="Times New Roman" w:hAnsi="Arial" w:cs="Arial"/>
      <w:b/>
      <w:bCs/>
      <w:color w:val="548DD4" w:themeColor="text2" w:themeTint="99"/>
      <w:kern w:val="32"/>
      <w:sz w:val="36"/>
      <w:szCs w:val="32"/>
      <w:lang w:val="fr-FR" w:eastAsia="fr-FR"/>
    </w:rPr>
  </w:style>
  <w:style w:type="paragraph" w:styleId="En-tte">
    <w:name w:val="header"/>
    <w:basedOn w:val="Normal"/>
    <w:link w:val="En-tteCar"/>
    <w:unhideWhenUsed/>
    <w:rsid w:val="006A1A7F"/>
    <w:pPr>
      <w:tabs>
        <w:tab w:val="center" w:pos="4536"/>
        <w:tab w:val="right" w:pos="9072"/>
      </w:tabs>
      <w:spacing w:after="0"/>
    </w:pPr>
  </w:style>
  <w:style w:type="character" w:customStyle="1" w:styleId="En-tteCar">
    <w:name w:val="En-tête Car"/>
    <w:basedOn w:val="Policepardfaut"/>
    <w:link w:val="En-tte"/>
    <w:uiPriority w:val="99"/>
    <w:rsid w:val="006A1A7F"/>
  </w:style>
  <w:style w:type="paragraph" w:styleId="Pieddepage">
    <w:name w:val="footer"/>
    <w:basedOn w:val="Normal"/>
    <w:link w:val="PieddepageCar"/>
    <w:uiPriority w:val="99"/>
    <w:unhideWhenUsed/>
    <w:rsid w:val="006A1A7F"/>
    <w:pPr>
      <w:tabs>
        <w:tab w:val="center" w:pos="4536"/>
        <w:tab w:val="right" w:pos="9072"/>
      </w:tabs>
      <w:spacing w:after="0"/>
    </w:pPr>
  </w:style>
  <w:style w:type="character" w:customStyle="1" w:styleId="PieddepageCar">
    <w:name w:val="Pied de page Car"/>
    <w:basedOn w:val="Policepardfaut"/>
    <w:link w:val="Pieddepage"/>
    <w:uiPriority w:val="99"/>
    <w:rsid w:val="006A1A7F"/>
  </w:style>
  <w:style w:type="paragraph" w:customStyle="1" w:styleId="Basdepage">
    <w:name w:val="Bas de page"/>
    <w:basedOn w:val="Normal"/>
    <w:link w:val="BasdepageCar"/>
    <w:qFormat/>
    <w:rsid w:val="006A1A7F"/>
    <w:pPr>
      <w:widowControl w:val="0"/>
      <w:tabs>
        <w:tab w:val="right" w:pos="9072"/>
      </w:tabs>
      <w:autoSpaceDE w:val="0"/>
      <w:autoSpaceDN w:val="0"/>
      <w:adjustRightInd w:val="0"/>
      <w:spacing w:after="240"/>
    </w:pPr>
    <w:rPr>
      <w:rFonts w:eastAsia="Times New Roman" w:cs="Arial"/>
      <w:b/>
      <w:color w:val="7F7F7F" w:themeColor="text1" w:themeTint="80"/>
      <w:sz w:val="16"/>
      <w:szCs w:val="16"/>
      <w:lang w:eastAsia="fr-FR"/>
    </w:rPr>
  </w:style>
  <w:style w:type="character" w:customStyle="1" w:styleId="BasdepageCar">
    <w:name w:val="Bas de page Car"/>
    <w:link w:val="Basdepage"/>
    <w:rsid w:val="006A1A7F"/>
    <w:rPr>
      <w:rFonts w:ascii="Arial" w:eastAsia="Times New Roman" w:hAnsi="Arial" w:cs="Arial"/>
      <w:b/>
      <w:color w:val="7F7F7F" w:themeColor="text1" w:themeTint="80"/>
      <w:sz w:val="16"/>
      <w:szCs w:val="16"/>
      <w:lang w:eastAsia="fr-FR"/>
    </w:rPr>
  </w:style>
  <w:style w:type="paragraph" w:styleId="Titre">
    <w:name w:val="Title"/>
    <w:basedOn w:val="Normal"/>
    <w:next w:val="Normal"/>
    <w:link w:val="TitreCar"/>
    <w:uiPriority w:val="10"/>
    <w:qFormat/>
    <w:rsid w:val="006A1A7F"/>
    <w:pPr>
      <w:pBdr>
        <w:bottom w:val="single" w:sz="8" w:space="4" w:color="4F81BD" w:themeColor="accent1"/>
      </w:pBdr>
      <w:spacing w:after="300"/>
      <w:contextualSpacing/>
    </w:pPr>
    <w:rPr>
      <w:rFonts w:eastAsiaTheme="majorEastAsia" w:cstheme="majorBidi"/>
      <w:b/>
      <w:spacing w:val="5"/>
      <w:kern w:val="28"/>
      <w:sz w:val="16"/>
      <w:szCs w:val="52"/>
    </w:rPr>
  </w:style>
  <w:style w:type="character" w:customStyle="1" w:styleId="TitreCar">
    <w:name w:val="Titre Car"/>
    <w:basedOn w:val="Policepardfaut"/>
    <w:link w:val="Titre"/>
    <w:uiPriority w:val="10"/>
    <w:rsid w:val="006A1A7F"/>
    <w:rPr>
      <w:rFonts w:ascii="Arial" w:eastAsiaTheme="majorEastAsia" w:hAnsi="Arial" w:cstheme="majorBidi"/>
      <w:b/>
      <w:spacing w:val="5"/>
      <w:kern w:val="28"/>
      <w:sz w:val="16"/>
      <w:szCs w:val="52"/>
    </w:rPr>
  </w:style>
  <w:style w:type="character" w:customStyle="1" w:styleId="Titre2Car">
    <w:name w:val="Titre 2 Car"/>
    <w:basedOn w:val="Policepardfaut"/>
    <w:link w:val="Titre2"/>
    <w:uiPriority w:val="9"/>
    <w:rsid w:val="004C5D7E"/>
    <w:rPr>
      <w:rFonts w:ascii="Arial" w:eastAsiaTheme="majorEastAsia" w:hAnsi="Arial" w:cstheme="majorBidi"/>
      <w:b/>
      <w:bCs/>
      <w:sz w:val="28"/>
      <w:szCs w:val="26"/>
    </w:rPr>
  </w:style>
  <w:style w:type="character" w:customStyle="1" w:styleId="Titre3Car">
    <w:name w:val="Titre 3 Car"/>
    <w:basedOn w:val="Policepardfaut"/>
    <w:link w:val="Titre3"/>
    <w:uiPriority w:val="9"/>
    <w:rsid w:val="006A1A7F"/>
    <w:rPr>
      <w:rFonts w:ascii="Arial" w:eastAsiaTheme="majorEastAsia" w:hAnsi="Arial" w:cstheme="majorBidi"/>
      <w:b/>
      <w:bCs/>
      <w:sz w:val="24"/>
    </w:rPr>
  </w:style>
  <w:style w:type="character" w:customStyle="1" w:styleId="Titre4Car">
    <w:name w:val="Titre 4 Car"/>
    <w:basedOn w:val="Policepardfaut"/>
    <w:link w:val="Titre4"/>
    <w:uiPriority w:val="9"/>
    <w:semiHidden/>
    <w:rsid w:val="006A1A7F"/>
    <w:rPr>
      <w:rFonts w:asciiTheme="majorHAnsi" w:eastAsiaTheme="majorEastAsia" w:hAnsiTheme="majorHAnsi" w:cstheme="majorBidi"/>
      <w:b/>
      <w:bCs/>
      <w:i/>
      <w:iCs/>
      <w:color w:val="4F81BD" w:themeColor="accent1"/>
      <w:sz w:val="24"/>
    </w:rPr>
  </w:style>
  <w:style w:type="character" w:customStyle="1" w:styleId="Titre5Car">
    <w:name w:val="Titre 5 Car"/>
    <w:basedOn w:val="Policepardfaut"/>
    <w:link w:val="Titre5"/>
    <w:uiPriority w:val="9"/>
    <w:semiHidden/>
    <w:rsid w:val="006A1A7F"/>
    <w:rPr>
      <w:rFonts w:asciiTheme="majorHAnsi" w:eastAsiaTheme="majorEastAsia" w:hAnsiTheme="majorHAnsi" w:cstheme="majorBidi"/>
      <w:color w:val="243F60" w:themeColor="accent1" w:themeShade="7F"/>
      <w:sz w:val="24"/>
    </w:rPr>
  </w:style>
  <w:style w:type="character" w:customStyle="1" w:styleId="Titre6Car">
    <w:name w:val="Titre 6 Car"/>
    <w:basedOn w:val="Policepardfaut"/>
    <w:link w:val="Titre6"/>
    <w:uiPriority w:val="9"/>
    <w:semiHidden/>
    <w:rsid w:val="006A1A7F"/>
    <w:rPr>
      <w:rFonts w:asciiTheme="majorHAnsi" w:eastAsiaTheme="majorEastAsia" w:hAnsiTheme="majorHAnsi" w:cstheme="majorBidi"/>
      <w:i/>
      <w:iCs/>
      <w:color w:val="243F60" w:themeColor="accent1" w:themeShade="7F"/>
      <w:sz w:val="24"/>
    </w:rPr>
  </w:style>
  <w:style w:type="character" w:customStyle="1" w:styleId="Titre7Car">
    <w:name w:val="Titre 7 Car"/>
    <w:basedOn w:val="Policepardfaut"/>
    <w:link w:val="Titre7"/>
    <w:uiPriority w:val="9"/>
    <w:semiHidden/>
    <w:rsid w:val="006A1A7F"/>
    <w:rPr>
      <w:rFonts w:asciiTheme="majorHAnsi" w:eastAsiaTheme="majorEastAsia" w:hAnsiTheme="majorHAnsi" w:cstheme="majorBidi"/>
      <w:i/>
      <w:iCs/>
      <w:color w:val="404040" w:themeColor="text1" w:themeTint="BF"/>
      <w:sz w:val="24"/>
    </w:rPr>
  </w:style>
  <w:style w:type="character" w:customStyle="1" w:styleId="Titre8Car">
    <w:name w:val="Titre 8 Car"/>
    <w:basedOn w:val="Policepardfaut"/>
    <w:link w:val="Titre8"/>
    <w:uiPriority w:val="9"/>
    <w:semiHidden/>
    <w:rsid w:val="006A1A7F"/>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rsid w:val="006A1A7F"/>
    <w:rPr>
      <w:rFonts w:asciiTheme="majorHAnsi" w:eastAsiaTheme="majorEastAsia" w:hAnsiTheme="majorHAnsi" w:cstheme="majorBidi"/>
      <w:i/>
      <w:iCs/>
      <w:color w:val="404040" w:themeColor="text1" w:themeTint="BF"/>
      <w:sz w:val="20"/>
      <w:szCs w:val="20"/>
    </w:rPr>
  </w:style>
  <w:style w:type="paragraph" w:customStyle="1" w:styleId="Titre1-Num">
    <w:name w:val="Titre 1-Num"/>
    <w:basedOn w:val="Titre1"/>
    <w:link w:val="Titre1-NumCar"/>
    <w:qFormat/>
    <w:rsid w:val="006A1A7F"/>
    <w:pPr>
      <w:numPr>
        <w:numId w:val="4"/>
      </w:numPr>
    </w:pPr>
  </w:style>
  <w:style w:type="paragraph" w:customStyle="1" w:styleId="Titre2-Num">
    <w:name w:val="Titre 2-Num"/>
    <w:basedOn w:val="Titre2"/>
    <w:link w:val="Titre2-NumCar"/>
    <w:qFormat/>
    <w:rsid w:val="006A1A7F"/>
    <w:pPr>
      <w:numPr>
        <w:ilvl w:val="1"/>
        <w:numId w:val="4"/>
      </w:numPr>
    </w:pPr>
    <w:rPr>
      <w:lang w:val="fr-FR" w:eastAsia="fr-FR"/>
    </w:rPr>
  </w:style>
  <w:style w:type="character" w:customStyle="1" w:styleId="Titre1-NumCar">
    <w:name w:val="Titre 1-Num Car"/>
    <w:basedOn w:val="Titre1Car"/>
    <w:link w:val="Titre1-Num"/>
    <w:rsid w:val="006A1A7F"/>
    <w:rPr>
      <w:rFonts w:ascii="Arial" w:eastAsia="Times New Roman" w:hAnsi="Arial" w:cs="Arial"/>
      <w:b/>
      <w:bCs/>
      <w:color w:val="548DD4" w:themeColor="text2" w:themeTint="99"/>
      <w:kern w:val="32"/>
      <w:sz w:val="28"/>
      <w:szCs w:val="32"/>
      <w:lang w:val="fr-FR" w:eastAsia="fr-FR"/>
    </w:rPr>
  </w:style>
  <w:style w:type="paragraph" w:customStyle="1" w:styleId="Titre3-Num">
    <w:name w:val="Titre 3-Num"/>
    <w:basedOn w:val="Titre3"/>
    <w:link w:val="Titre3-NumCar"/>
    <w:qFormat/>
    <w:rsid w:val="006A1A7F"/>
    <w:pPr>
      <w:numPr>
        <w:ilvl w:val="2"/>
        <w:numId w:val="4"/>
      </w:numPr>
    </w:pPr>
  </w:style>
  <w:style w:type="character" w:customStyle="1" w:styleId="Titre2-NumCar">
    <w:name w:val="Titre 2-Num Car"/>
    <w:basedOn w:val="Titre2Car"/>
    <w:link w:val="Titre2-Num"/>
    <w:rsid w:val="006A1A7F"/>
    <w:rPr>
      <w:rFonts w:ascii="Arial" w:eastAsiaTheme="majorEastAsia" w:hAnsi="Arial" w:cstheme="majorBidi"/>
      <w:b/>
      <w:bCs/>
      <w:sz w:val="26"/>
      <w:szCs w:val="26"/>
      <w:lang w:val="fr-FR" w:eastAsia="fr-FR"/>
    </w:rPr>
  </w:style>
  <w:style w:type="character" w:customStyle="1" w:styleId="Titre3-NumCar">
    <w:name w:val="Titre 3-Num Car"/>
    <w:basedOn w:val="Titre3Car"/>
    <w:link w:val="Titre3-Num"/>
    <w:rsid w:val="006A1A7F"/>
    <w:rPr>
      <w:rFonts w:ascii="Arial" w:eastAsiaTheme="majorEastAsia" w:hAnsi="Arial" w:cstheme="majorBidi"/>
      <w:b/>
      <w:bCs/>
      <w:sz w:val="24"/>
    </w:rPr>
  </w:style>
  <w:style w:type="paragraph" w:styleId="Textedebulles">
    <w:name w:val="Balloon Text"/>
    <w:basedOn w:val="Normal"/>
    <w:link w:val="TextedebullesCar"/>
    <w:uiPriority w:val="99"/>
    <w:semiHidden/>
    <w:unhideWhenUsed/>
    <w:rsid w:val="00DE0A33"/>
    <w:pPr>
      <w:spacing w:before="0"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DE0A33"/>
    <w:rPr>
      <w:rFonts w:ascii="Tahoma" w:hAnsi="Tahoma" w:cs="Tahoma"/>
      <w:sz w:val="16"/>
      <w:szCs w:val="16"/>
    </w:rPr>
  </w:style>
  <w:style w:type="paragraph" w:customStyle="1" w:styleId="Titreviolet">
    <w:name w:val="Titre violet"/>
    <w:basedOn w:val="Normal"/>
    <w:link w:val="TitrevioletCar"/>
    <w:qFormat/>
    <w:rsid w:val="00DE0A33"/>
    <w:pPr>
      <w:widowControl w:val="0"/>
      <w:shd w:val="clear" w:color="auto" w:fill="E5DFEC"/>
      <w:autoSpaceDE w:val="0"/>
      <w:autoSpaceDN w:val="0"/>
      <w:adjustRightInd w:val="0"/>
      <w:spacing w:before="360" w:after="0" w:line="360" w:lineRule="atLeast"/>
      <w:jc w:val="center"/>
    </w:pPr>
    <w:rPr>
      <w:rFonts w:eastAsia="Times New Roman" w:cs="Arial"/>
      <w:b/>
      <w:color w:val="8064A2"/>
      <w:sz w:val="32"/>
      <w:szCs w:val="32"/>
      <w:lang w:eastAsia="fr-FR"/>
    </w:rPr>
  </w:style>
  <w:style w:type="paragraph" w:customStyle="1" w:styleId="Consignes">
    <w:name w:val="Consignes"/>
    <w:basedOn w:val="Normal"/>
    <w:link w:val="ConsignesCar"/>
    <w:qFormat/>
    <w:rsid w:val="00DE0A33"/>
    <w:pPr>
      <w:widowControl w:val="0"/>
      <w:numPr>
        <w:numId w:val="14"/>
      </w:numPr>
      <w:autoSpaceDE w:val="0"/>
      <w:autoSpaceDN w:val="0"/>
      <w:adjustRightInd w:val="0"/>
      <w:spacing w:before="240" w:after="0" w:line="360" w:lineRule="atLeast"/>
    </w:pPr>
    <w:rPr>
      <w:rFonts w:eastAsia="Times New Roman" w:cs="Arial"/>
      <w:b/>
      <w:color w:val="8064A2"/>
      <w:sz w:val="28"/>
      <w:szCs w:val="28"/>
      <w:lang w:eastAsia="fr-FR"/>
    </w:rPr>
  </w:style>
  <w:style w:type="character" w:customStyle="1" w:styleId="TitrevioletCar">
    <w:name w:val="Titre violet Car"/>
    <w:link w:val="Titreviolet"/>
    <w:rsid w:val="00DE0A33"/>
    <w:rPr>
      <w:rFonts w:ascii="Arial" w:eastAsia="Times New Roman" w:hAnsi="Arial" w:cs="Arial"/>
      <w:b/>
      <w:color w:val="8064A2"/>
      <w:sz w:val="32"/>
      <w:szCs w:val="32"/>
      <w:shd w:val="clear" w:color="auto" w:fill="E5DFEC"/>
      <w:lang w:eastAsia="fr-FR"/>
    </w:rPr>
  </w:style>
  <w:style w:type="paragraph" w:customStyle="1" w:styleId="Titre01">
    <w:name w:val="Titre 01"/>
    <w:basedOn w:val="Normal"/>
    <w:link w:val="Titre01Car"/>
    <w:qFormat/>
    <w:rsid w:val="00DE0A33"/>
    <w:pPr>
      <w:widowControl w:val="0"/>
      <w:autoSpaceDE w:val="0"/>
      <w:autoSpaceDN w:val="0"/>
      <w:adjustRightInd w:val="0"/>
      <w:spacing w:after="360" w:line="360" w:lineRule="atLeast"/>
    </w:pPr>
    <w:rPr>
      <w:rFonts w:eastAsia="Times New Roman" w:cs="Arial"/>
      <w:b/>
      <w:color w:val="000000"/>
      <w:sz w:val="36"/>
      <w:szCs w:val="36"/>
      <w:lang w:eastAsia="fr-FR"/>
    </w:rPr>
  </w:style>
  <w:style w:type="character" w:customStyle="1" w:styleId="ConsignesCar">
    <w:name w:val="Consignes Car"/>
    <w:link w:val="Consignes"/>
    <w:rsid w:val="00DE0A33"/>
    <w:rPr>
      <w:rFonts w:ascii="Arial" w:eastAsia="Times New Roman" w:hAnsi="Arial" w:cs="Arial"/>
      <w:b/>
      <w:color w:val="8064A2"/>
      <w:sz w:val="28"/>
      <w:szCs w:val="28"/>
      <w:lang w:eastAsia="fr-FR"/>
    </w:rPr>
  </w:style>
  <w:style w:type="paragraph" w:customStyle="1" w:styleId="Sources">
    <w:name w:val="Sources"/>
    <w:basedOn w:val="Normal"/>
    <w:link w:val="SourcesCar"/>
    <w:qFormat/>
    <w:rsid w:val="00DE0A33"/>
    <w:pPr>
      <w:widowControl w:val="0"/>
      <w:autoSpaceDE w:val="0"/>
      <w:autoSpaceDN w:val="0"/>
      <w:adjustRightInd w:val="0"/>
      <w:spacing w:after="0" w:line="360" w:lineRule="atLeast"/>
    </w:pPr>
    <w:rPr>
      <w:rFonts w:eastAsia="Times New Roman" w:cs="Arial"/>
      <w:i/>
      <w:color w:val="000000"/>
      <w:sz w:val="20"/>
      <w:szCs w:val="20"/>
      <w:lang w:eastAsia="fr-FR"/>
    </w:rPr>
  </w:style>
  <w:style w:type="character" w:customStyle="1" w:styleId="Titre01Car">
    <w:name w:val="Titre 01 Car"/>
    <w:link w:val="Titre01"/>
    <w:rsid w:val="00DE0A33"/>
    <w:rPr>
      <w:rFonts w:ascii="Arial" w:eastAsia="Times New Roman" w:hAnsi="Arial" w:cs="Arial"/>
      <w:b/>
      <w:color w:val="000000"/>
      <w:sz w:val="36"/>
      <w:szCs w:val="36"/>
      <w:lang w:eastAsia="fr-FR"/>
    </w:rPr>
  </w:style>
  <w:style w:type="character" w:customStyle="1" w:styleId="SourcesCar">
    <w:name w:val="Sources Car"/>
    <w:link w:val="Sources"/>
    <w:rsid w:val="00DE0A33"/>
    <w:rPr>
      <w:rFonts w:ascii="Arial" w:eastAsia="Times New Roman" w:hAnsi="Arial" w:cs="Arial"/>
      <w:i/>
      <w:color w:val="000000"/>
      <w:sz w:val="20"/>
      <w:szCs w:val="20"/>
      <w:lang w:eastAsia="fr-FR"/>
    </w:rPr>
  </w:style>
  <w:style w:type="paragraph" w:styleId="Notedefin">
    <w:name w:val="endnote text"/>
    <w:basedOn w:val="Normal"/>
    <w:link w:val="NotedefinCar"/>
    <w:uiPriority w:val="99"/>
    <w:semiHidden/>
    <w:unhideWhenUsed/>
    <w:rsid w:val="00DE0A33"/>
    <w:pPr>
      <w:widowControl w:val="0"/>
      <w:autoSpaceDE w:val="0"/>
      <w:autoSpaceDN w:val="0"/>
      <w:adjustRightInd w:val="0"/>
      <w:spacing w:after="0" w:line="360" w:lineRule="atLeast"/>
    </w:pPr>
    <w:rPr>
      <w:rFonts w:eastAsia="Times New Roman" w:cs="Helvetica"/>
      <w:color w:val="000000"/>
      <w:sz w:val="20"/>
      <w:szCs w:val="20"/>
      <w:lang w:eastAsia="fr-FR"/>
    </w:rPr>
  </w:style>
  <w:style w:type="character" w:customStyle="1" w:styleId="NotedefinCar">
    <w:name w:val="Note de fin Car"/>
    <w:basedOn w:val="Policepardfaut"/>
    <w:link w:val="Notedefin"/>
    <w:uiPriority w:val="99"/>
    <w:semiHidden/>
    <w:rsid w:val="00DE0A33"/>
    <w:rPr>
      <w:rFonts w:ascii="Arial" w:eastAsia="Times New Roman" w:hAnsi="Arial" w:cs="Helvetica"/>
      <w:color w:val="000000"/>
      <w:sz w:val="20"/>
      <w:szCs w:val="20"/>
      <w:lang w:eastAsia="fr-FR"/>
    </w:rPr>
  </w:style>
  <w:style w:type="character" w:styleId="Appeldenotedefin">
    <w:name w:val="endnote reference"/>
    <w:basedOn w:val="Policepardfaut"/>
    <w:uiPriority w:val="99"/>
    <w:semiHidden/>
    <w:unhideWhenUsed/>
    <w:rsid w:val="00DE0A33"/>
    <w:rPr>
      <w:vertAlign w:val="superscript"/>
    </w:rPr>
  </w:style>
  <w:style w:type="paragraph" w:customStyle="1" w:styleId="Normal0">
    <w:name w:val="Normal+"/>
    <w:basedOn w:val="Normal"/>
    <w:link w:val="NormalCar"/>
    <w:qFormat/>
    <w:rsid w:val="00DE0A33"/>
    <w:pPr>
      <w:spacing w:after="240" w:line="288" w:lineRule="auto"/>
    </w:pPr>
    <w:rPr>
      <w:sz w:val="28"/>
      <w:szCs w:val="28"/>
    </w:rPr>
  </w:style>
  <w:style w:type="character" w:customStyle="1" w:styleId="NormalCar">
    <w:name w:val="Normal+ Car"/>
    <w:basedOn w:val="Policepardfaut"/>
    <w:link w:val="Normal0"/>
    <w:rsid w:val="00DE0A33"/>
    <w:rPr>
      <w:rFonts w:ascii="Arial" w:hAnsi="Arial"/>
      <w:sz w:val="28"/>
      <w:szCs w:val="28"/>
    </w:rPr>
  </w:style>
  <w:style w:type="paragraph" w:customStyle="1" w:styleId="modele">
    <w:name w:val="modele"/>
    <w:basedOn w:val="Normal"/>
    <w:rsid w:val="00AD489B"/>
    <w:pPr>
      <w:spacing w:before="60" w:after="60"/>
    </w:pPr>
    <w:rPr>
      <w:rFonts w:ascii="Times New Roman" w:eastAsia="Times New Roman" w:hAnsi="Times New Roman" w:cs="Times New Roman"/>
      <w:caps/>
      <w:sz w:val="20"/>
      <w:szCs w:val="20"/>
      <w:lang w:eastAsia="fr-FR"/>
    </w:rPr>
  </w:style>
  <w:style w:type="paragraph" w:customStyle="1" w:styleId="Titrgen2">
    <w:name w:val="Titr_gen_2"/>
    <w:basedOn w:val="Normal"/>
    <w:next w:val="Normal"/>
    <w:rsid w:val="00556106"/>
    <w:pPr>
      <w:suppressLineNumbers/>
      <w:pBdr>
        <w:bottom w:val="single" w:sz="6" w:space="2" w:color="auto"/>
      </w:pBdr>
      <w:spacing w:before="300" w:after="200"/>
      <w:ind w:left="-567" w:right="2835"/>
    </w:pPr>
    <w:rPr>
      <w:rFonts w:eastAsia="Times New Roman" w:cs="Arial"/>
      <w:b/>
      <w:bCs/>
      <w:smallCaps/>
      <w:sz w:val="36"/>
      <w:szCs w:val="20"/>
      <w:lang w:val="fr-FR" w:eastAsia="fr-FR"/>
    </w:rPr>
  </w:style>
  <w:style w:type="table" w:styleId="Grilledutableau">
    <w:name w:val="Table Grid"/>
    <w:basedOn w:val="TableauNormal"/>
    <w:uiPriority w:val="59"/>
    <w:rsid w:val="002E55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unhideWhenUsed/>
    <w:qFormat/>
    <w:rsid w:val="003E163F"/>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fr-CH" w:eastAsia="fr-CH"/>
    </w:rPr>
  </w:style>
  <w:style w:type="paragraph" w:styleId="TM1">
    <w:name w:val="toc 1"/>
    <w:basedOn w:val="Normal"/>
    <w:next w:val="Normal"/>
    <w:autoRedefine/>
    <w:uiPriority w:val="39"/>
    <w:unhideWhenUsed/>
    <w:qFormat/>
    <w:rsid w:val="003E163F"/>
    <w:pPr>
      <w:spacing w:after="100"/>
    </w:pPr>
  </w:style>
  <w:style w:type="paragraph" w:styleId="TM2">
    <w:name w:val="toc 2"/>
    <w:basedOn w:val="Normal"/>
    <w:next w:val="Normal"/>
    <w:autoRedefine/>
    <w:uiPriority w:val="39"/>
    <w:unhideWhenUsed/>
    <w:qFormat/>
    <w:rsid w:val="003E163F"/>
    <w:pPr>
      <w:spacing w:after="100"/>
      <w:ind w:left="240"/>
    </w:pPr>
  </w:style>
  <w:style w:type="character" w:styleId="Lienhypertexte">
    <w:name w:val="Hyperlink"/>
    <w:basedOn w:val="Policepardfaut"/>
    <w:uiPriority w:val="99"/>
    <w:unhideWhenUsed/>
    <w:rsid w:val="003E163F"/>
    <w:rPr>
      <w:color w:val="0000FF" w:themeColor="hyperlink"/>
      <w:u w:val="single"/>
    </w:rPr>
  </w:style>
  <w:style w:type="paragraph" w:styleId="TM3">
    <w:name w:val="toc 3"/>
    <w:basedOn w:val="Normal"/>
    <w:next w:val="Normal"/>
    <w:autoRedefine/>
    <w:uiPriority w:val="39"/>
    <w:semiHidden/>
    <w:unhideWhenUsed/>
    <w:qFormat/>
    <w:rsid w:val="003E163F"/>
    <w:pPr>
      <w:spacing w:before="0" w:after="100" w:line="276" w:lineRule="auto"/>
      <w:ind w:left="440"/>
    </w:pPr>
    <w:rPr>
      <w:rFonts w:asciiTheme="minorHAnsi" w:eastAsiaTheme="minorEastAsia" w:hAnsiTheme="minorHAnsi"/>
      <w:sz w:val="22"/>
      <w:lang w:eastAsia="fr-CH"/>
    </w:rPr>
  </w:style>
  <w:style w:type="character" w:styleId="Textedelespacerserv">
    <w:name w:val="Placeholder Text"/>
    <w:basedOn w:val="Policepardfaut"/>
    <w:uiPriority w:val="99"/>
    <w:semiHidden/>
    <w:rsid w:val="00103617"/>
    <w:rPr>
      <w:color w:val="808080"/>
    </w:rPr>
  </w:style>
  <w:style w:type="character" w:styleId="Lienhypertextesuivivisit">
    <w:name w:val="FollowedHyperlink"/>
    <w:basedOn w:val="Policepardfaut"/>
    <w:uiPriority w:val="99"/>
    <w:semiHidden/>
    <w:unhideWhenUsed/>
    <w:rsid w:val="008D586E"/>
    <w:rPr>
      <w:color w:val="800080" w:themeColor="followedHyperlink"/>
      <w:u w:val="single"/>
    </w:rPr>
  </w:style>
  <w:style w:type="paragraph" w:styleId="Paragraphedeliste">
    <w:name w:val="List Paragraph"/>
    <w:basedOn w:val="Normal"/>
    <w:uiPriority w:val="34"/>
    <w:qFormat/>
    <w:rsid w:val="00520702"/>
    <w:pPr>
      <w:ind w:left="720"/>
      <w:contextualSpacing/>
    </w:pPr>
  </w:style>
  <w:style w:type="paragraph" w:styleId="Notedebasdepage">
    <w:name w:val="footnote text"/>
    <w:basedOn w:val="Normal"/>
    <w:link w:val="NotedebasdepageCar"/>
    <w:uiPriority w:val="99"/>
    <w:semiHidden/>
    <w:unhideWhenUsed/>
    <w:rsid w:val="00253B9A"/>
    <w:pPr>
      <w:spacing w:before="0" w:after="0" w:line="240" w:lineRule="auto"/>
    </w:pPr>
    <w:rPr>
      <w:sz w:val="20"/>
      <w:szCs w:val="20"/>
    </w:rPr>
  </w:style>
  <w:style w:type="character" w:customStyle="1" w:styleId="NotedebasdepageCar">
    <w:name w:val="Note de bas de page Car"/>
    <w:basedOn w:val="Policepardfaut"/>
    <w:link w:val="Notedebasdepage"/>
    <w:uiPriority w:val="99"/>
    <w:semiHidden/>
    <w:rsid w:val="00253B9A"/>
    <w:rPr>
      <w:rFonts w:ascii="Arial" w:hAnsi="Arial"/>
      <w:sz w:val="20"/>
      <w:szCs w:val="20"/>
    </w:rPr>
  </w:style>
  <w:style w:type="character" w:styleId="Appelnotedebasdep">
    <w:name w:val="footnote reference"/>
    <w:basedOn w:val="Policepardfaut"/>
    <w:uiPriority w:val="99"/>
    <w:semiHidden/>
    <w:unhideWhenUsed/>
    <w:rsid w:val="00253B9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977812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jpeg"/><Relationship Id="rId25" Type="http://schemas.openxmlformats.org/officeDocument/2006/relationships/image" Target="media/image15.png"/><Relationship Id="rId33"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hyperlink" Target="http://www.geekjunior.fr/wp-content/uploads/2015/04/Style-in-the-air-article-meltyfashion.jpg" TargetMode="External"/><Relationship Id="rId20" Type="http://schemas.openxmlformats.org/officeDocument/2006/relationships/image" Target="media/image11.png"/><Relationship Id="rId29" Type="http://schemas.openxmlformats.org/officeDocument/2006/relationships/hyperlink" Target="http://www.geekjunior.f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www.geekjunior.fr/wp-content/uploads/2015/04/Publicit%C3%A9s-sur-Facebook.jpg" TargetMode="External"/><Relationship Id="rId28" Type="http://schemas.openxmlformats.org/officeDocument/2006/relationships/image" Target="media/image18.pn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geekjunior.fr/wp-content/uploads/2015/04/Style-in-the-hair-meltyfashion.jpg" TargetMode="External"/><Relationship Id="rId22" Type="http://schemas.openxmlformats.org/officeDocument/2006/relationships/image" Target="media/image13.png"/><Relationship Id="rId27" Type="http://schemas.openxmlformats.org/officeDocument/2006/relationships/image" Target="media/image17.jpg"/><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efaultPlaceholder_1082065158"/>
        <w:category>
          <w:name w:val="Général"/>
          <w:gallery w:val="placeholder"/>
        </w:category>
        <w:types>
          <w:type w:val="bbPlcHdr"/>
        </w:types>
        <w:behaviors>
          <w:behavior w:val="content"/>
        </w:behaviors>
        <w:guid w:val="{FBA720F6-A2AF-403C-AF00-BC7FF20F6D71}"/>
      </w:docPartPr>
      <w:docPartBody>
        <w:p w:rsidR="003138D2" w:rsidRDefault="00953270">
          <w:r w:rsidRPr="00EF4582">
            <w:rPr>
              <w:rStyle w:val="Textedelespacerserv"/>
            </w:rPr>
            <w:t>Cliquez ici pour taper du texte.</w:t>
          </w:r>
        </w:p>
      </w:docPartBody>
    </w:docPart>
    <w:docPart>
      <w:docPartPr>
        <w:name w:val="354D2578497047C58546ABE8073E03AE"/>
        <w:category>
          <w:name w:val="Général"/>
          <w:gallery w:val="placeholder"/>
        </w:category>
        <w:types>
          <w:type w:val="bbPlcHdr"/>
        </w:types>
        <w:behaviors>
          <w:behavior w:val="content"/>
        </w:behaviors>
        <w:guid w:val="{E0D99D2A-3FA5-4E87-90FA-1F6DB18B34F2}"/>
      </w:docPartPr>
      <w:docPartBody>
        <w:p w:rsidR="007A6135" w:rsidRDefault="00A67666" w:rsidP="00A67666">
          <w:pPr>
            <w:pStyle w:val="354D2578497047C58546ABE8073E03AE"/>
          </w:pPr>
          <w:r w:rsidRPr="00EF4582">
            <w:rPr>
              <w:rStyle w:val="Textedelespacerserv"/>
            </w:rPr>
            <w:t>Cliquez ici pour taper du texte.</w:t>
          </w:r>
        </w:p>
      </w:docPartBody>
    </w:docPart>
    <w:docPart>
      <w:docPartPr>
        <w:name w:val="A25E3B5D416D4E1DABFF6CBE52EFB26F"/>
        <w:category>
          <w:name w:val="Général"/>
          <w:gallery w:val="placeholder"/>
        </w:category>
        <w:types>
          <w:type w:val="bbPlcHdr"/>
        </w:types>
        <w:behaviors>
          <w:behavior w:val="content"/>
        </w:behaviors>
        <w:guid w:val="{5B17FE1F-D03E-4673-8EAA-D92D361BFB85}"/>
      </w:docPartPr>
      <w:docPartBody>
        <w:p w:rsidR="007A6135" w:rsidRDefault="00A67666" w:rsidP="00A67666">
          <w:pPr>
            <w:pStyle w:val="A25E3B5D416D4E1DABFF6CBE52EFB26F"/>
          </w:pPr>
          <w:r w:rsidRPr="00EF4582">
            <w:rPr>
              <w:rStyle w:val="Textedelespacerserv"/>
            </w:rPr>
            <w:t>Cliquez ici pour taper du texte.</w:t>
          </w:r>
        </w:p>
      </w:docPartBody>
    </w:docPart>
    <w:docPart>
      <w:docPartPr>
        <w:name w:val="EE59D674A3574BA79D57CEEC041C8F99"/>
        <w:category>
          <w:name w:val="Général"/>
          <w:gallery w:val="placeholder"/>
        </w:category>
        <w:types>
          <w:type w:val="bbPlcHdr"/>
        </w:types>
        <w:behaviors>
          <w:behavior w:val="content"/>
        </w:behaviors>
        <w:guid w:val="{09A78E65-544F-4146-BD21-6EC4BF3E5ED5}"/>
      </w:docPartPr>
      <w:docPartBody>
        <w:p w:rsidR="0058384E" w:rsidRDefault="00CF5161" w:rsidP="00CF5161">
          <w:pPr>
            <w:pStyle w:val="EE59D674A3574BA79D57CEEC041C8F99"/>
          </w:pPr>
          <w:r w:rsidRPr="00EF4582">
            <w:rPr>
              <w:rStyle w:val="Textedelespacerserv"/>
            </w:rPr>
            <w:t>Cliquez ici pour taper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Open Sans!important">
    <w:altName w:val="Times New Roman"/>
    <w:panose1 w:val="00000000000000000000"/>
    <w:charset w:val="00"/>
    <w:family w:val="roman"/>
    <w:notTrueType/>
    <w:pitch w:val="default"/>
  </w:font>
  <w:font w:name="inherit">
    <w:altName w:val="Times New Roman"/>
    <w:panose1 w:val="00000000000000000000"/>
    <w:charset w:val="00"/>
    <w:family w:val="roman"/>
    <w:notTrueType/>
    <w:pitch w:val="default"/>
  </w:font>
  <w:font w:name="Yu Mincho">
    <w:altName w:val="游明朝"/>
    <w:panose1 w:val="00000000000000000000"/>
    <w:charset w:val="80"/>
    <w:family w:val="roman"/>
    <w:notTrueType/>
    <w:pitch w:val="default"/>
  </w:font>
  <w:font w:name="Yu Gothic Light">
    <w:altName w:val="游ゴシック Light"/>
    <w:panose1 w:val="00000000000000000000"/>
    <w:charset w:val="8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3270"/>
    <w:rsid w:val="000A6E91"/>
    <w:rsid w:val="001E53CF"/>
    <w:rsid w:val="002B5B5D"/>
    <w:rsid w:val="003138D2"/>
    <w:rsid w:val="003A66F2"/>
    <w:rsid w:val="0058384E"/>
    <w:rsid w:val="007A6135"/>
    <w:rsid w:val="007B1501"/>
    <w:rsid w:val="007B1972"/>
    <w:rsid w:val="00953270"/>
    <w:rsid w:val="00A67666"/>
    <w:rsid w:val="00A805F7"/>
    <w:rsid w:val="00C41432"/>
    <w:rsid w:val="00C9330F"/>
    <w:rsid w:val="00CF5161"/>
    <w:rsid w:val="00E12E97"/>
    <w:rsid w:val="00F665EA"/>
  </w:rsids>
  <m:mathPr>
    <m:mathFont m:val="Cambria Math"/>
    <m:brkBin m:val="before"/>
    <m:brkBinSub m:val="--"/>
    <m:smallFrac m:val="0"/>
    <m:dispDef/>
    <m:lMargin m:val="0"/>
    <m:rMargin m:val="0"/>
    <m:defJc m:val="centerGroup"/>
    <m:wrapIndent m:val="1440"/>
    <m:intLim m:val="subSup"/>
    <m:naryLim m:val="undOvr"/>
  </m:mathPr>
  <w:themeFontLang w:val="fr-CA"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fr-CA" w:eastAsia="fr-CA"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CF5161"/>
    <w:rPr>
      <w:color w:val="808080"/>
    </w:rPr>
  </w:style>
  <w:style w:type="paragraph" w:customStyle="1" w:styleId="A3353760910C46FE917F7B2945C02915">
    <w:name w:val="A3353760910C46FE917F7B2945C02915"/>
    <w:rsid w:val="00953270"/>
    <w:pPr>
      <w:spacing w:before="120" w:after="120" w:line="360" w:lineRule="auto"/>
    </w:pPr>
    <w:rPr>
      <w:rFonts w:ascii="Arial" w:eastAsiaTheme="minorHAnsi" w:hAnsi="Arial"/>
      <w:sz w:val="24"/>
      <w:lang w:val="fr-CH" w:eastAsia="en-US"/>
    </w:rPr>
  </w:style>
  <w:style w:type="paragraph" w:customStyle="1" w:styleId="A3353760910C46FE917F7B2945C029151">
    <w:name w:val="A3353760910C46FE917F7B2945C029151"/>
    <w:rsid w:val="00953270"/>
    <w:pPr>
      <w:spacing w:before="120" w:after="120" w:line="360" w:lineRule="auto"/>
    </w:pPr>
    <w:rPr>
      <w:rFonts w:ascii="Arial" w:eastAsiaTheme="minorHAnsi" w:hAnsi="Arial"/>
      <w:sz w:val="24"/>
      <w:lang w:val="fr-CH" w:eastAsia="en-US"/>
    </w:rPr>
  </w:style>
  <w:style w:type="paragraph" w:customStyle="1" w:styleId="A3353760910C46FE917F7B2945C029152">
    <w:name w:val="A3353760910C46FE917F7B2945C029152"/>
    <w:rsid w:val="00953270"/>
    <w:pPr>
      <w:spacing w:before="120" w:after="120" w:line="360" w:lineRule="auto"/>
    </w:pPr>
    <w:rPr>
      <w:rFonts w:ascii="Arial" w:eastAsiaTheme="minorHAnsi" w:hAnsi="Arial"/>
      <w:sz w:val="24"/>
      <w:lang w:val="fr-CH" w:eastAsia="en-US"/>
    </w:rPr>
  </w:style>
  <w:style w:type="paragraph" w:customStyle="1" w:styleId="A3353760910C46FE917F7B2945C029153">
    <w:name w:val="A3353760910C46FE917F7B2945C029153"/>
    <w:rsid w:val="00953270"/>
    <w:pPr>
      <w:spacing w:before="120" w:after="120" w:line="360" w:lineRule="auto"/>
    </w:pPr>
    <w:rPr>
      <w:rFonts w:ascii="Arial" w:eastAsiaTheme="minorHAnsi" w:hAnsi="Arial"/>
      <w:sz w:val="24"/>
      <w:lang w:val="fr-CH" w:eastAsia="en-US"/>
    </w:rPr>
  </w:style>
  <w:style w:type="paragraph" w:customStyle="1" w:styleId="A9E28398B527409D9D7232B3E4EA7466">
    <w:name w:val="A9E28398B527409D9D7232B3E4EA7466"/>
    <w:rsid w:val="00953270"/>
  </w:style>
  <w:style w:type="paragraph" w:customStyle="1" w:styleId="2EBFF232964046ED93C581BF1C3A0FD1">
    <w:name w:val="2EBFF232964046ED93C581BF1C3A0FD1"/>
    <w:rsid w:val="00953270"/>
  </w:style>
  <w:style w:type="paragraph" w:customStyle="1" w:styleId="7F77AD5F72B847F889D104A7A9343589">
    <w:name w:val="7F77AD5F72B847F889D104A7A9343589"/>
    <w:rsid w:val="00953270"/>
  </w:style>
  <w:style w:type="paragraph" w:customStyle="1" w:styleId="5EA3F759BC104CAFB531FE42ED57C085">
    <w:name w:val="5EA3F759BC104CAFB531FE42ED57C085"/>
    <w:rsid w:val="003138D2"/>
    <w:pPr>
      <w:spacing w:before="120" w:after="120" w:line="360" w:lineRule="auto"/>
      <w:ind w:left="720"/>
      <w:contextualSpacing/>
    </w:pPr>
    <w:rPr>
      <w:rFonts w:ascii="Arial" w:eastAsiaTheme="minorHAnsi" w:hAnsi="Arial"/>
      <w:sz w:val="24"/>
      <w:lang w:val="fr-CH" w:eastAsia="en-US"/>
    </w:rPr>
  </w:style>
  <w:style w:type="paragraph" w:customStyle="1" w:styleId="7000E8F365564DA09D52321589C10035">
    <w:name w:val="7000E8F365564DA09D52321589C10035"/>
    <w:rsid w:val="003138D2"/>
    <w:pPr>
      <w:spacing w:before="120" w:after="120" w:line="360" w:lineRule="auto"/>
    </w:pPr>
    <w:rPr>
      <w:rFonts w:ascii="Arial" w:eastAsiaTheme="minorHAnsi" w:hAnsi="Arial"/>
      <w:sz w:val="24"/>
      <w:lang w:val="fr-CH" w:eastAsia="en-US"/>
    </w:rPr>
  </w:style>
  <w:style w:type="paragraph" w:customStyle="1" w:styleId="975C4B9E336649CB9ADBB58ED39794A1">
    <w:name w:val="975C4B9E336649CB9ADBB58ED39794A1"/>
    <w:rsid w:val="003138D2"/>
    <w:pPr>
      <w:spacing w:before="120" w:after="120" w:line="360" w:lineRule="auto"/>
    </w:pPr>
    <w:rPr>
      <w:rFonts w:ascii="Arial" w:eastAsiaTheme="minorHAnsi" w:hAnsi="Arial"/>
      <w:sz w:val="24"/>
      <w:lang w:val="fr-CH" w:eastAsia="en-US"/>
    </w:rPr>
  </w:style>
  <w:style w:type="paragraph" w:customStyle="1" w:styleId="2F21679E6C9648918A44CA24103DCEC0">
    <w:name w:val="2F21679E6C9648918A44CA24103DCEC0"/>
    <w:rsid w:val="003138D2"/>
    <w:pPr>
      <w:spacing w:before="120" w:after="120" w:line="360" w:lineRule="auto"/>
    </w:pPr>
    <w:rPr>
      <w:rFonts w:ascii="Arial" w:eastAsiaTheme="minorHAnsi" w:hAnsi="Arial"/>
      <w:sz w:val="24"/>
      <w:lang w:val="fr-CH" w:eastAsia="en-US"/>
    </w:rPr>
  </w:style>
  <w:style w:type="paragraph" w:customStyle="1" w:styleId="A4D503D5EC054F87BA5CCC987C0E952A">
    <w:name w:val="A4D503D5EC054F87BA5CCC987C0E952A"/>
    <w:rsid w:val="003138D2"/>
    <w:pPr>
      <w:spacing w:before="120" w:after="120" w:line="360" w:lineRule="auto"/>
    </w:pPr>
    <w:rPr>
      <w:rFonts w:ascii="Arial" w:eastAsiaTheme="minorHAnsi" w:hAnsi="Arial"/>
      <w:sz w:val="24"/>
      <w:lang w:val="fr-CH" w:eastAsia="en-US"/>
    </w:rPr>
  </w:style>
  <w:style w:type="paragraph" w:customStyle="1" w:styleId="18704C0D342F4CC4A532B11280D116D7">
    <w:name w:val="18704C0D342F4CC4A532B11280D116D7"/>
    <w:rsid w:val="003138D2"/>
    <w:pPr>
      <w:spacing w:before="120" w:after="120" w:line="360" w:lineRule="auto"/>
    </w:pPr>
    <w:rPr>
      <w:rFonts w:ascii="Arial" w:eastAsiaTheme="minorHAnsi" w:hAnsi="Arial"/>
      <w:sz w:val="24"/>
      <w:lang w:val="fr-CH" w:eastAsia="en-US"/>
    </w:rPr>
  </w:style>
  <w:style w:type="paragraph" w:customStyle="1" w:styleId="354D2578497047C58546ABE8073E03AE">
    <w:name w:val="354D2578497047C58546ABE8073E03AE"/>
    <w:rsid w:val="00A67666"/>
  </w:style>
  <w:style w:type="paragraph" w:customStyle="1" w:styleId="A25E3B5D416D4E1DABFF6CBE52EFB26F">
    <w:name w:val="A25E3B5D416D4E1DABFF6CBE52EFB26F"/>
    <w:rsid w:val="00A67666"/>
  </w:style>
  <w:style w:type="paragraph" w:customStyle="1" w:styleId="E3486F4FFE684CA58EFF81DE9995CB09">
    <w:name w:val="E3486F4FFE684CA58EFF81DE9995CB09"/>
    <w:rsid w:val="00CF5161"/>
  </w:style>
  <w:style w:type="paragraph" w:customStyle="1" w:styleId="EE59D674A3574BA79D57CEEC041C8F99">
    <w:name w:val="EE59D674A3574BA79D57CEEC041C8F99"/>
    <w:rsid w:val="00CF516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5B3CC4F-2595-4DEA-851D-036239B8DE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173</TotalTime>
  <Pages>13</Pages>
  <Words>1420</Words>
  <Characters>7816</Characters>
  <Application>Microsoft Office Word</Application>
  <DocSecurity>0</DocSecurity>
  <Lines>65</Lines>
  <Paragraphs>18</Paragraphs>
  <ScaleCrop>false</ScaleCrop>
  <HeadingPairs>
    <vt:vector size="2" baseType="variant">
      <vt:variant>
        <vt:lpstr>Titre</vt:lpstr>
      </vt:variant>
      <vt:variant>
        <vt:i4>1</vt:i4>
      </vt:variant>
    </vt:vector>
  </HeadingPairs>
  <TitlesOfParts>
    <vt:vector size="1" baseType="lpstr">
      <vt:lpstr/>
    </vt:vector>
  </TitlesOfParts>
  <Company>Etat de Neuchâtel</Company>
  <LinksUpToDate>false</LinksUpToDate>
  <CharactersWithSpaces>9218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Hobi Dominique</dc:creator>
  <cp:lastModifiedBy>Rudolf Claude-Alain</cp:lastModifiedBy>
  <cp:revision>36</cp:revision>
  <cp:lastPrinted>2015-12-02T14:39:00Z</cp:lastPrinted>
  <dcterms:created xsi:type="dcterms:W3CDTF">2015-12-04T08:52:00Z</dcterms:created>
  <dcterms:modified xsi:type="dcterms:W3CDTF">2017-08-14T08:14:00Z</dcterms:modified>
</cp:coreProperties>
</file>